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B6" w:rsidRPr="00997FA5" w:rsidRDefault="00B52145" w:rsidP="0057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TİES</w:t>
      </w:r>
      <w:r w:rsidR="005765B6" w:rsidRPr="00997FA5">
        <w:rPr>
          <w:rFonts w:ascii="Times New Roman" w:hAnsi="Times New Roman" w:cs="Times New Roman"/>
          <w:b/>
          <w:bCs/>
          <w:sz w:val="24"/>
          <w:szCs w:val="24"/>
        </w:rPr>
        <w:t xml:space="preserve">F Yönetim Kurulu </w:t>
      </w:r>
    </w:p>
    <w:p w:rsidR="005765B6" w:rsidRPr="00997FA5" w:rsidRDefault="00E76D07" w:rsidP="0057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Karar Tarihi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  02.</w:t>
      </w:r>
      <w:r w:rsidR="00273E98">
        <w:rPr>
          <w:rFonts w:ascii="Times New Roman" w:hAnsi="Times New Roman" w:cs="Times New Roman"/>
          <w:bCs/>
          <w:sz w:val="24"/>
          <w:szCs w:val="24"/>
        </w:rPr>
        <w:t>12</w:t>
      </w:r>
      <w:r w:rsidR="005765B6" w:rsidRPr="00997FA5">
        <w:rPr>
          <w:rFonts w:ascii="Times New Roman" w:hAnsi="Times New Roman" w:cs="Times New Roman"/>
          <w:bCs/>
          <w:sz w:val="24"/>
          <w:szCs w:val="24"/>
        </w:rPr>
        <w:t>.2014</w:t>
      </w:r>
    </w:p>
    <w:p w:rsidR="005765B6" w:rsidRPr="00997FA5" w:rsidRDefault="003B65CC" w:rsidP="0057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Karar Numarası</w:t>
      </w:r>
      <w:r>
        <w:rPr>
          <w:rFonts w:ascii="Times New Roman" w:hAnsi="Times New Roman" w:cs="Times New Roman"/>
          <w:bCs/>
          <w:sz w:val="24"/>
          <w:szCs w:val="24"/>
        </w:rPr>
        <w:tab/>
        <w:t>:  12/</w:t>
      </w:r>
      <w:r w:rsidR="009C15B7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5765B6" w:rsidRPr="00997FA5" w:rsidRDefault="005765B6" w:rsidP="00FE11B4">
      <w:pPr>
        <w:autoSpaceDE w:val="0"/>
        <w:autoSpaceDN w:val="0"/>
        <w:adjustRightInd w:val="0"/>
        <w:spacing w:after="0" w:line="249" w:lineRule="exact"/>
        <w:ind w:right="15"/>
        <w:jc w:val="center"/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</w:pPr>
    </w:p>
    <w:p w:rsidR="00FE11B4" w:rsidRPr="00997FA5" w:rsidRDefault="00040E65" w:rsidP="00FE11B4">
      <w:pPr>
        <w:autoSpaceDE w:val="0"/>
        <w:autoSpaceDN w:val="0"/>
        <w:adjustRightInd w:val="0"/>
        <w:spacing w:after="0" w:line="249" w:lineRule="exact"/>
        <w:ind w:right="15"/>
        <w:jc w:val="center"/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  <w:t>TÜRKİYE İŞİTME ENGELLİLER SPOR</w:t>
      </w:r>
      <w:r w:rsidR="00FE11B4" w:rsidRPr="00997FA5"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  <w:t xml:space="preserve"> </w:t>
      </w:r>
      <w:r w:rsidR="004C3685" w:rsidRPr="00997FA5"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  <w:t>FEDERASYONU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49" w:lineRule="exact"/>
        <w:ind w:right="15"/>
        <w:jc w:val="center"/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  <w:t xml:space="preserve">SATINALMA VE </w:t>
      </w:r>
      <w:r w:rsidRPr="00997FA5">
        <w:rPr>
          <w:rFonts w:ascii="Times New Roman" w:hAnsi="Times New Roman" w:cs="Times New Roman"/>
          <w:b/>
          <w:color w:val="3A353C"/>
          <w:sz w:val="24"/>
          <w:szCs w:val="24"/>
        </w:rPr>
        <w:t>İ</w:t>
      </w:r>
      <w:r w:rsidRPr="00997FA5"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  <w:t>HALE TAL</w:t>
      </w:r>
      <w:r w:rsidRPr="00997FA5">
        <w:rPr>
          <w:rFonts w:ascii="Times New Roman" w:hAnsi="Times New Roman" w:cs="Times New Roman"/>
          <w:b/>
          <w:color w:val="3A353C"/>
          <w:sz w:val="24"/>
          <w:szCs w:val="24"/>
        </w:rPr>
        <w:t>İ</w:t>
      </w:r>
      <w:r w:rsidRPr="00997FA5"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  <w:t>MATI</w:t>
      </w:r>
      <w:r w:rsidR="00890AC7"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  <w:t xml:space="preserve"> TASLAĞI</w:t>
      </w:r>
    </w:p>
    <w:p w:rsidR="004C3685" w:rsidRPr="00997FA5" w:rsidRDefault="004C3685" w:rsidP="004C3685">
      <w:pPr>
        <w:autoSpaceDE w:val="0"/>
        <w:autoSpaceDN w:val="0"/>
        <w:adjustRightInd w:val="0"/>
        <w:spacing w:before="297" w:after="0" w:line="244" w:lineRule="exact"/>
        <w:ind w:left="3614" w:right="15"/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  <w:t>B</w:t>
      </w:r>
      <w:r w:rsidRPr="00997FA5">
        <w:rPr>
          <w:rFonts w:ascii="Times New Roman" w:hAnsi="Times New Roman" w:cs="Times New Roman"/>
          <w:b/>
          <w:color w:val="3A353C"/>
          <w:sz w:val="24"/>
          <w:szCs w:val="24"/>
        </w:rPr>
        <w:t>İ</w:t>
      </w:r>
      <w:r w:rsidRPr="00997FA5"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b/>
          <w:color w:val="4F4A52"/>
          <w:sz w:val="24"/>
          <w:szCs w:val="24"/>
        </w:rPr>
        <w:t>İ</w:t>
      </w:r>
      <w:r w:rsidRPr="00997FA5"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  <w:t>NC</w:t>
      </w:r>
      <w:r w:rsidRPr="00997FA5">
        <w:rPr>
          <w:rFonts w:ascii="Times New Roman" w:hAnsi="Times New Roman" w:cs="Times New Roman"/>
          <w:b/>
          <w:color w:val="3A353C"/>
          <w:sz w:val="24"/>
          <w:szCs w:val="24"/>
        </w:rPr>
        <w:t xml:space="preserve">İ </w:t>
      </w:r>
      <w:r w:rsidRPr="00997FA5"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  <w:t xml:space="preserve">BÖLÜM </w:t>
      </w:r>
    </w:p>
    <w:p w:rsidR="004C3685" w:rsidRPr="00997FA5" w:rsidRDefault="004C3685" w:rsidP="004C3685">
      <w:pPr>
        <w:autoSpaceDE w:val="0"/>
        <w:autoSpaceDN w:val="0"/>
        <w:adjustRightInd w:val="0"/>
        <w:spacing w:after="0" w:line="283" w:lineRule="exact"/>
        <w:ind w:left="2611" w:right="15"/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  <w:t>Amaç, Kapsam, Dayanak ve Tan</w:t>
      </w:r>
      <w:r w:rsidRPr="00997FA5">
        <w:rPr>
          <w:rFonts w:ascii="Times New Roman" w:hAnsi="Times New Roman" w:cs="Times New Roman"/>
          <w:b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  <w:t xml:space="preserve">mlar </w:t>
      </w:r>
    </w:p>
    <w:p w:rsidR="004C3685" w:rsidRPr="00997FA5" w:rsidRDefault="004C3685" w:rsidP="004C3685">
      <w:pPr>
        <w:autoSpaceDE w:val="0"/>
        <w:autoSpaceDN w:val="0"/>
        <w:adjustRightInd w:val="0"/>
        <w:spacing w:before="259" w:after="0" w:line="240" w:lineRule="exact"/>
        <w:ind w:left="595"/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  <w:t xml:space="preserve">Amaç </w:t>
      </w:r>
    </w:p>
    <w:p w:rsidR="004C3685" w:rsidRPr="00997FA5" w:rsidRDefault="004C3685" w:rsidP="00177BAD">
      <w:pPr>
        <w:autoSpaceDE w:val="0"/>
        <w:autoSpaceDN w:val="0"/>
        <w:adjustRightInd w:val="0"/>
        <w:spacing w:after="0" w:line="273" w:lineRule="exact"/>
        <w:ind w:left="24" w:right="14" w:firstLine="54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  <w:t>MADDE 1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 -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(1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) Bu Talimat</w:t>
      </w:r>
      <w:r w:rsidRPr="00997FA5">
        <w:rPr>
          <w:rFonts w:ascii="Times New Roman" w:hAnsi="Times New Roman" w:cs="Times New Roman"/>
          <w:color w:val="4F4A52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 amac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; </w:t>
      </w:r>
      <w:r w:rsidR="00040E65">
        <w:rPr>
          <w:rFonts w:ascii="Times New Roman" w:hAnsi="Times New Roman" w:cs="Times New Roman"/>
          <w:color w:val="3A353C"/>
          <w:sz w:val="24"/>
          <w:szCs w:val="24"/>
          <w:lang w:val="en-US"/>
        </w:rPr>
        <w:t>Türkiye Işitme Engelliler Spor</w:t>
      </w:r>
      <w:r w:rsidR="00890AC7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 f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ederasyonun ekonomik ve sosyal ihtiyaçla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r</w:t>
      </w:r>
      <w:r w:rsidR="00177BAD" w:rsidRPr="00997FA5">
        <w:rPr>
          <w:rFonts w:ascii="Times New Roman" w:hAnsi="Times New Roman" w:cs="Times New Roman"/>
          <w:color w:val="4F4A52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dikkate al</w:t>
      </w:r>
      <w:r w:rsidRPr="00997FA5">
        <w:rPr>
          <w:rFonts w:ascii="Times New Roman" w:hAnsi="Times New Roman" w:cs="Times New Roman"/>
          <w:color w:val="4F4A52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narak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, yu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rtiçinden ve d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ış</w:t>
      </w:r>
      <w:r w:rsidRPr="00997FA5">
        <w:rPr>
          <w:rFonts w:ascii="Times New Roman" w:hAnsi="Times New Roman" w:cs="Times New Roman"/>
          <w:color w:val="4F4A52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ndan he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r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tü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lü mal ve hizmet al</w:t>
      </w:r>
      <w:r w:rsidRPr="00997FA5">
        <w:rPr>
          <w:rFonts w:ascii="Times New Roman" w:hAnsi="Times New Roman" w:cs="Times New Roman"/>
          <w:color w:val="4F4A52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mlar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 verimlilik ilkeler</w:t>
      </w:r>
      <w:r w:rsidR="00177BAD"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i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do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rultusunda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en uygun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f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iyat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v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e 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artlarla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en uygun zamanda</w:t>
      </w:r>
      <w:r w:rsidRPr="00997FA5">
        <w:rPr>
          <w:rFonts w:ascii="Times New Roman" w:hAnsi="Times New Roman" w:cs="Times New Roman"/>
          <w:color w:val="656069"/>
          <w:sz w:val="24"/>
          <w:szCs w:val="24"/>
          <w:lang w:val="en-US"/>
        </w:rPr>
        <w:t xml:space="preserve">, </w:t>
      </w:r>
      <w:proofErr w:type="gramStart"/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serbest</w:t>
      </w:r>
      <w:proofErr w:type="gramEnd"/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 piyasa ko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ulla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r</w:t>
      </w:r>
      <w:r w:rsidR="00177BAD" w:rsidRPr="00997FA5">
        <w:rPr>
          <w:rFonts w:ascii="Times New Roman" w:hAnsi="Times New Roman" w:cs="Times New Roman"/>
          <w:color w:val="4F4A52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i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çer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i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sinde temin edilmesine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i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li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kin usul ve esaslar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düzenlemektir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before="264" w:after="0" w:line="240" w:lineRule="exact"/>
        <w:ind w:left="595" w:right="5"/>
        <w:jc w:val="both"/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  <w:t xml:space="preserve">Kapsam </w:t>
      </w:r>
    </w:p>
    <w:p w:rsidR="004C3685" w:rsidRPr="00997FA5" w:rsidRDefault="004C3685" w:rsidP="00177BAD">
      <w:pPr>
        <w:autoSpaceDE w:val="0"/>
        <w:autoSpaceDN w:val="0"/>
        <w:adjustRightInd w:val="0"/>
        <w:spacing w:after="0" w:line="273" w:lineRule="exact"/>
        <w:ind w:left="48" w:right="5" w:firstLine="54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color w:val="4F4A52"/>
          <w:sz w:val="24"/>
          <w:szCs w:val="24"/>
          <w:lang w:val="en-US"/>
        </w:rPr>
        <w:t>M</w:t>
      </w:r>
      <w:r w:rsidRPr="00997FA5"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  <w:t>ADDE 2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 -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(1)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Bu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T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alimat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; </w:t>
      </w:r>
      <w:r w:rsidR="00040E65">
        <w:rPr>
          <w:rFonts w:ascii="Times New Roman" w:hAnsi="Times New Roman" w:cs="Times New Roman"/>
          <w:color w:val="3A353C"/>
          <w:sz w:val="24"/>
          <w:szCs w:val="24"/>
          <w:lang w:val="en-US"/>
        </w:rPr>
        <w:t>Türkiye İşitme Engelliler Spor</w:t>
      </w:r>
      <w:r w:rsidR="00177BAD"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 </w:t>
      </w:r>
      <w:r w:rsidR="00890AC7">
        <w:rPr>
          <w:rFonts w:ascii="Times New Roman" w:hAnsi="Times New Roman" w:cs="Times New Roman"/>
          <w:color w:val="3A353C"/>
          <w:sz w:val="24"/>
          <w:szCs w:val="24"/>
          <w:lang w:val="en-US"/>
        </w:rPr>
        <w:t>f</w:t>
      </w:r>
      <w:r w:rsidR="005765B6"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ederasyonunun ihtiyaç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 duydu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u her türlü mal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v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e hizm</w:t>
      </w:r>
      <w:r w:rsidR="00177BAD"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et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al</w:t>
      </w:r>
      <w:r w:rsidRPr="00997FA5">
        <w:rPr>
          <w:rFonts w:ascii="Times New Roman" w:hAnsi="Times New Roman" w:cs="Times New Roman"/>
          <w:color w:val="4F4A52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mlar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n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ap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lmas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v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e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apt</w:t>
      </w:r>
      <w:r w:rsidRPr="00997FA5">
        <w:rPr>
          <w:rFonts w:ascii="Times New Roman" w:hAnsi="Times New Roman" w:cs="Times New Roman"/>
          <w:color w:val="4F4A52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lmas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na ili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kin hükümleri kapsar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before="264" w:after="0" w:line="240" w:lineRule="exact"/>
        <w:ind w:left="595" w:right="15"/>
        <w:jc w:val="both"/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  <w:t xml:space="preserve">Dayanak </w:t>
      </w:r>
    </w:p>
    <w:p w:rsidR="004C3685" w:rsidRPr="00997FA5" w:rsidRDefault="004C3685" w:rsidP="00EF2C02">
      <w:pPr>
        <w:autoSpaceDE w:val="0"/>
        <w:autoSpaceDN w:val="0"/>
        <w:adjustRightInd w:val="0"/>
        <w:spacing w:after="0" w:line="273" w:lineRule="exact"/>
        <w:ind w:left="24" w:right="29" w:firstLine="542"/>
        <w:jc w:val="both"/>
        <w:rPr>
          <w:rFonts w:ascii="Times New Roman" w:hAnsi="Times New Roman" w:cs="Times New Roman"/>
          <w:color w:val="3A353C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  <w:t>MADDE 3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 - (1) Bu Tal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i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mat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;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21</w:t>
      </w:r>
      <w:r w:rsidRPr="00997FA5">
        <w:rPr>
          <w:rFonts w:ascii="Times New Roman" w:hAnsi="Times New Roman" w:cs="Times New Roman"/>
          <w:color w:val="656069"/>
          <w:sz w:val="24"/>
          <w:szCs w:val="24"/>
          <w:lang w:val="en-US"/>
        </w:rPr>
        <w:t>/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5</w:t>
      </w:r>
      <w:r w:rsidRPr="00997FA5">
        <w:rPr>
          <w:rFonts w:ascii="Times New Roman" w:hAnsi="Times New Roman" w:cs="Times New Roman"/>
          <w:color w:val="656069"/>
          <w:sz w:val="24"/>
          <w:szCs w:val="24"/>
          <w:lang w:val="en-US"/>
        </w:rPr>
        <w:t>/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1986 tarihli 3289 say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Spor Genel Müdürlü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ünün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br/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T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e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kilat ve Görevleri Hakk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nda Kanunun Ek 9 uncu maddesi ve 19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/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7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/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2012 ta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ihli ve 28358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br/>
        <w:t>say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Resmi Gazetede yay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mlanarak yürürlü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e giren Ba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ğı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ms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z Spor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F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ederasyonlar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 Ça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ma Usul ve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E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saslar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Hakk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nda Yönetmeli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in 6/(i) maddesi ve Türki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e</w:t>
      </w:r>
      <w:r w:rsidR="00040E6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 İşitme Engelliler Spor</w:t>
      </w:r>
      <w:r w:rsidR="00EF2C02"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Federasyonu Ana Statüsüne dayan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larak haz</w:t>
      </w:r>
      <w:r w:rsidRPr="00997FA5">
        <w:rPr>
          <w:rFonts w:ascii="Times New Roman" w:hAnsi="Times New Roman" w:cs="Times New Roman"/>
          <w:color w:val="4F4A52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rlanm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t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before="264" w:after="0" w:line="240" w:lineRule="exact"/>
        <w:ind w:left="595" w:right="15"/>
        <w:jc w:val="both"/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  <w:t>Tan</w:t>
      </w:r>
      <w:r w:rsidRPr="00997FA5">
        <w:rPr>
          <w:rFonts w:ascii="Times New Roman" w:hAnsi="Times New Roman" w:cs="Times New Roman"/>
          <w:b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  <w:t xml:space="preserve">mlar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40" w:lineRule="exact"/>
        <w:ind w:left="595" w:right="15"/>
        <w:jc w:val="both"/>
        <w:rPr>
          <w:rFonts w:ascii="Times New Roman" w:hAnsi="Times New Roman" w:cs="Times New Roman"/>
          <w:color w:val="4F4A52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  <w:t>MADDE 4 -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(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1) Bu Talima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t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ta geçen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; </w:t>
      </w:r>
    </w:p>
    <w:p w:rsidR="004C3685" w:rsidRPr="00997FA5" w:rsidRDefault="004C3685" w:rsidP="0047131B">
      <w:pPr>
        <w:numPr>
          <w:ilvl w:val="0"/>
          <w:numId w:val="17"/>
        </w:numPr>
        <w:tabs>
          <w:tab w:val="left" w:pos="576"/>
          <w:tab w:val="left" w:pos="2842"/>
          <w:tab w:val="left" w:leader="dot" w:pos="4598"/>
        </w:tabs>
        <w:autoSpaceDE w:val="0"/>
        <w:autoSpaceDN w:val="0"/>
        <w:adjustRightInd w:val="0"/>
        <w:spacing w:after="0" w:line="268" w:lineRule="exact"/>
        <w:ind w:left="576" w:right="15"/>
        <w:jc w:val="both"/>
        <w:rPr>
          <w:rFonts w:ascii="Times New Roman" w:hAnsi="Times New Roman" w:cs="Times New Roman"/>
          <w:color w:val="4F4A52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Ana Statü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ab/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: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Türkiye </w:t>
      </w:r>
      <w:r w:rsidR="00040E65">
        <w:rPr>
          <w:rFonts w:ascii="Times New Roman" w:hAnsi="Times New Roman" w:cs="Times New Roman"/>
          <w:color w:val="3A353C"/>
          <w:sz w:val="24"/>
          <w:szCs w:val="24"/>
          <w:lang w:val="en-US"/>
        </w:rPr>
        <w:t>İşitme Engelliler Spor</w:t>
      </w:r>
      <w:r w:rsidR="0073061E"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 F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ederasyonu Ana Statü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'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s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ü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nü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</w:p>
    <w:p w:rsidR="004C3685" w:rsidRPr="00997FA5" w:rsidRDefault="004C3685" w:rsidP="0047131B">
      <w:pPr>
        <w:numPr>
          <w:ilvl w:val="0"/>
          <w:numId w:val="17"/>
        </w:numPr>
        <w:tabs>
          <w:tab w:val="left" w:pos="562"/>
          <w:tab w:val="left" w:pos="2842"/>
          <w:tab w:val="left" w:leader="dot" w:pos="4478"/>
        </w:tabs>
        <w:autoSpaceDE w:val="0"/>
        <w:autoSpaceDN w:val="0"/>
        <w:adjustRightInd w:val="0"/>
        <w:spacing w:after="0" w:line="283" w:lineRule="exact"/>
        <w:ind w:left="576" w:right="15"/>
        <w:jc w:val="both"/>
        <w:rPr>
          <w:rFonts w:ascii="Times New Roman" w:hAnsi="Times New Roman" w:cs="Times New Roman"/>
          <w:color w:val="4F4A52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Ba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kan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ab/>
        <w:t xml:space="preserve">: Türkiye </w:t>
      </w:r>
      <w:r w:rsidR="00040E65">
        <w:rPr>
          <w:rFonts w:ascii="Times New Roman" w:hAnsi="Times New Roman" w:cs="Times New Roman"/>
          <w:color w:val="3A353C"/>
          <w:sz w:val="24"/>
          <w:szCs w:val="24"/>
          <w:lang w:val="en-US"/>
        </w:rPr>
        <w:t>İşitme Engelliler Spor</w:t>
      </w:r>
      <w:r w:rsidR="00040E65"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Federasyonu Ba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kan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</w:p>
    <w:p w:rsidR="004C3685" w:rsidRPr="00997FA5" w:rsidRDefault="004C3685" w:rsidP="0047131B">
      <w:pPr>
        <w:numPr>
          <w:ilvl w:val="0"/>
          <w:numId w:val="17"/>
        </w:numPr>
        <w:tabs>
          <w:tab w:val="left" w:pos="571"/>
          <w:tab w:val="left" w:pos="2837"/>
          <w:tab w:val="left" w:leader="dot" w:pos="4358"/>
        </w:tabs>
        <w:autoSpaceDE w:val="0"/>
        <w:autoSpaceDN w:val="0"/>
        <w:adjustRightInd w:val="0"/>
        <w:spacing w:after="0" w:line="273" w:lineRule="exact"/>
        <w:ind w:left="571" w:right="15"/>
        <w:jc w:val="both"/>
        <w:rPr>
          <w:rFonts w:ascii="Times New Roman" w:hAnsi="Times New Roman" w:cs="Times New Roman"/>
          <w:color w:val="3A353C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Federasyon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ab/>
        <w:t>: Türkiye</w:t>
      </w:r>
      <w:r w:rsidR="000E3E58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 </w:t>
      </w:r>
      <w:r w:rsidR="00040E65">
        <w:rPr>
          <w:rFonts w:ascii="Times New Roman" w:hAnsi="Times New Roman" w:cs="Times New Roman"/>
          <w:color w:val="3A353C"/>
          <w:sz w:val="24"/>
          <w:szCs w:val="24"/>
          <w:lang w:val="en-US"/>
        </w:rPr>
        <w:t>İşitme Engelliler Spor</w:t>
      </w:r>
      <w:r w:rsidR="00040E65"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Federasyonu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'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nu, </w:t>
      </w:r>
    </w:p>
    <w:p w:rsidR="004C3685" w:rsidRPr="00997FA5" w:rsidRDefault="004C3685" w:rsidP="00FE11B4">
      <w:pPr>
        <w:tabs>
          <w:tab w:val="left" w:pos="571"/>
          <w:tab w:val="left" w:pos="2837"/>
        </w:tabs>
        <w:autoSpaceDE w:val="0"/>
        <w:autoSpaceDN w:val="0"/>
        <w:adjustRightInd w:val="0"/>
        <w:spacing w:after="0" w:line="254" w:lineRule="exact"/>
        <w:ind w:right="15"/>
        <w:jc w:val="both"/>
        <w:rPr>
          <w:rFonts w:ascii="Times New Roman" w:hAnsi="Times New Roman" w:cs="Times New Roman"/>
          <w:color w:val="4F4A52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F07926"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ç)</w:t>
      </w:r>
      <w:proofErr w:type="gramEnd"/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Genel Müdürlük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ab/>
        <w:t>: Spor Genel Müdürlü</w:t>
      </w:r>
      <w:r w:rsidRPr="00997FA5">
        <w:rPr>
          <w:rFonts w:ascii="Times New Roman" w:hAnsi="Times New Roman" w:cs="Times New Roman"/>
          <w:color w:val="4F4A52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ü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'</w:t>
      </w:r>
      <w:r w:rsidR="000E3E58">
        <w:rPr>
          <w:rFonts w:ascii="Times New Roman" w:hAnsi="Times New Roman" w:cs="Times New Roman"/>
          <w:color w:val="3A353C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ü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</w:p>
    <w:p w:rsidR="004C3685" w:rsidRPr="00997FA5" w:rsidRDefault="004C3685" w:rsidP="0047131B">
      <w:pPr>
        <w:numPr>
          <w:ilvl w:val="0"/>
          <w:numId w:val="18"/>
        </w:numPr>
        <w:tabs>
          <w:tab w:val="left" w:pos="571"/>
          <w:tab w:val="left" w:pos="2837"/>
          <w:tab w:val="left" w:leader="dot" w:pos="4651"/>
        </w:tabs>
        <w:autoSpaceDE w:val="0"/>
        <w:autoSpaceDN w:val="0"/>
        <w:adjustRightInd w:val="0"/>
        <w:spacing w:after="0" w:line="292" w:lineRule="exact"/>
        <w:ind w:left="571" w:right="15"/>
        <w:jc w:val="both"/>
        <w:rPr>
          <w:rFonts w:ascii="Times New Roman" w:hAnsi="Times New Roman" w:cs="Times New Roman"/>
          <w:color w:val="3A353C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Genel Sekreter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ab/>
      </w:r>
      <w:r w:rsidRPr="00997FA5">
        <w:rPr>
          <w:rFonts w:ascii="Times New Roman" w:hAnsi="Times New Roman" w:cs="Times New Roman"/>
          <w:color w:val="656069"/>
          <w:sz w:val="24"/>
          <w:szCs w:val="24"/>
          <w:lang w:val="en-US"/>
        </w:rPr>
        <w:t xml:space="preserve">: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Türkiye</w:t>
      </w:r>
      <w:r w:rsidR="000E3E58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 </w:t>
      </w:r>
      <w:r w:rsidR="00040E65">
        <w:rPr>
          <w:rFonts w:ascii="Times New Roman" w:hAnsi="Times New Roman" w:cs="Times New Roman"/>
          <w:color w:val="3A353C"/>
          <w:sz w:val="24"/>
          <w:szCs w:val="24"/>
          <w:lang w:val="en-US"/>
        </w:rPr>
        <w:t>İşitme Engelliler Spor</w:t>
      </w:r>
      <w:r w:rsidR="0073061E"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 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Federasyonu Genel Sekreterini, </w:t>
      </w:r>
    </w:p>
    <w:p w:rsidR="004C3685" w:rsidRPr="00997FA5" w:rsidRDefault="004C3685" w:rsidP="00F07926">
      <w:pPr>
        <w:numPr>
          <w:ilvl w:val="0"/>
          <w:numId w:val="18"/>
        </w:numPr>
        <w:tabs>
          <w:tab w:val="left" w:pos="566"/>
          <w:tab w:val="left" w:pos="2837"/>
        </w:tabs>
        <w:autoSpaceDE w:val="0"/>
        <w:autoSpaceDN w:val="0"/>
        <w:adjustRightInd w:val="0"/>
        <w:spacing w:after="0" w:line="273" w:lineRule="exact"/>
        <w:ind w:left="19" w:right="43" w:firstLine="548"/>
        <w:jc w:val="both"/>
        <w:rPr>
          <w:rFonts w:ascii="Times New Roman" w:hAnsi="Times New Roman" w:cs="Times New Roman"/>
          <w:color w:val="4F4A52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Hizmet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ab/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: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Bak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m ve onar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m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ta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ma, haberle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me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sigorta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ara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t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rma ve geli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tirme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muhasebe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piyasa ara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t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rmas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v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e anket, dan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manl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k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tan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t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m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bas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m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v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e yay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m</w:t>
      </w:r>
      <w:r w:rsidRPr="00997FA5">
        <w:rPr>
          <w:rFonts w:ascii="Times New Roman" w:hAnsi="Times New Roman" w:cs="Times New Roman"/>
          <w:color w:val="656069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656069"/>
          <w:sz w:val="24"/>
          <w:szCs w:val="24"/>
          <w:lang w:val="en-US"/>
        </w:rPr>
        <w:br/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temizlik</w:t>
      </w:r>
      <w:r w:rsidRPr="00997FA5">
        <w:rPr>
          <w:rFonts w:ascii="Times New Roman" w:hAnsi="Times New Roman" w:cs="Times New Roman"/>
          <w:color w:val="656069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yemek haz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rlama ve da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ğı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t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m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konaklama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toplant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sergileme, koruma ve güvenlik</w:t>
      </w:r>
      <w:r w:rsidRPr="00997FA5">
        <w:rPr>
          <w:rFonts w:ascii="Times New Roman" w:hAnsi="Times New Roman" w:cs="Times New Roman"/>
          <w:color w:val="656069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656069"/>
          <w:sz w:val="24"/>
          <w:szCs w:val="24"/>
          <w:lang w:val="en-US"/>
        </w:rPr>
        <w:br/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meslek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i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e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itim, foto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raf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film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fik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i ve güzel sanat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bilgisayar sistemlerine yönelik hizmetler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br/>
        <w:t xml:space="preserve">ile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az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m hizmetlerini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ta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r ve ta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nmaz mal ve haklar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 kiralanmas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, federasyonca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urt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br/>
        <w:t>içinde yap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lacak ulusal ve uluslararas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nitelikteki sportif faaliyetlerde organizasyonu içi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n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br/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gerekli olan her türlü mal ve hizmetin bir paket veya k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s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mlar halinde sat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 al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nmas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ve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br/>
        <w:t>benzeri di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er hizmetleri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</w:p>
    <w:p w:rsidR="004C3685" w:rsidRPr="00997FA5" w:rsidRDefault="004C3685" w:rsidP="00997FA5">
      <w:pPr>
        <w:tabs>
          <w:tab w:val="left" w:pos="557"/>
          <w:tab w:val="left" w:pos="2827"/>
        </w:tabs>
        <w:autoSpaceDE w:val="0"/>
        <w:autoSpaceDN w:val="0"/>
        <w:adjustRightInd w:val="0"/>
        <w:spacing w:after="0" w:line="273" w:lineRule="exact"/>
        <w:ind w:right="15"/>
        <w:jc w:val="both"/>
        <w:rPr>
          <w:rFonts w:ascii="Times New Roman" w:hAnsi="Times New Roman" w:cs="Times New Roman"/>
          <w:color w:val="3A353C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f) 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İ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hale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ab/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: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Bu Talimatt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a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yaz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yöntem ve ko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ullarla ihale konusu i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in istekliler aras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ndan seçilecek birisi üzerine b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rak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ld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ığı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gösteren ve ihale yetkilisinin onay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br/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takip </w:t>
      </w:r>
      <w:proofErr w:type="gramStart"/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eden</w:t>
      </w:r>
      <w:proofErr w:type="gramEnd"/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 sözle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me öncesi i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lemleri, </w:t>
      </w:r>
    </w:p>
    <w:p w:rsidR="004C3685" w:rsidRPr="00997FA5" w:rsidRDefault="004C3685" w:rsidP="00997FA5">
      <w:pPr>
        <w:tabs>
          <w:tab w:val="left" w:pos="518"/>
          <w:tab w:val="left" w:pos="2818"/>
        </w:tabs>
        <w:autoSpaceDE w:val="0"/>
        <w:autoSpaceDN w:val="0"/>
        <w:adjustRightInd w:val="0"/>
        <w:spacing w:after="0" w:line="278" w:lineRule="exact"/>
        <w:ind w:right="15"/>
        <w:jc w:val="both"/>
        <w:rPr>
          <w:rFonts w:ascii="Times New Roman" w:hAnsi="Times New Roman" w:cs="Times New Roman"/>
          <w:color w:val="4F4A52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g) Mal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ab/>
        <w:t>: Federasyonun amaç ve faaliyetleri ile ilgili olup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bu Talimatta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az</w:t>
      </w:r>
      <w:r w:rsidRPr="00997FA5">
        <w:rPr>
          <w:rFonts w:ascii="Times New Roman" w:hAnsi="Times New Roman" w:cs="Times New Roman"/>
          <w:color w:val="4F4A52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="00997FA5" w:rsidRPr="00997FA5">
        <w:rPr>
          <w:rFonts w:ascii="Times New Roman" w:hAnsi="Times New Roman" w:cs="Times New Roman"/>
          <w:color w:val="3A353C"/>
          <w:sz w:val="24"/>
          <w:szCs w:val="24"/>
        </w:rPr>
        <w:t xml:space="preserve">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usullerle sat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 al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nan her türlü ihti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aç maddeleri ile ta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r mallar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</w:p>
    <w:p w:rsidR="004C3685" w:rsidRPr="00C55FC0" w:rsidRDefault="004C3685" w:rsidP="00C55FC0">
      <w:pPr>
        <w:autoSpaceDE w:val="0"/>
        <w:autoSpaceDN w:val="0"/>
        <w:adjustRightInd w:val="0"/>
        <w:spacing w:after="0" w:line="273" w:lineRule="exact"/>
        <w:ind w:left="24" w:right="29" w:firstLine="542"/>
        <w:jc w:val="both"/>
        <w:rPr>
          <w:rFonts w:ascii="Times New Roman" w:hAnsi="Times New Roman" w:cs="Times New Roman"/>
          <w:color w:val="4F4A52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A353C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) Ulusal ve uluslararas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sportif faaliyetler: Ulusal ve uluslararas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her türlü resmi ve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br/>
        <w:t>özel beden e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itimi</w:t>
      </w:r>
      <w:r w:rsidRPr="00997FA5">
        <w:rPr>
          <w:rFonts w:ascii="Times New Roman" w:hAnsi="Times New Roman" w:cs="Times New Roman"/>
          <w:color w:val="656069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spor müsabakalar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turnu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v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a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gösteriler ve bunlara ili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kin tan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t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m</w:t>
      </w:r>
      <w:r w:rsidRPr="00997FA5">
        <w:rPr>
          <w:rFonts w:ascii="Times New Roman" w:hAnsi="Times New Roman" w:cs="Times New Roman"/>
          <w:color w:val="656069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656069"/>
          <w:sz w:val="24"/>
          <w:szCs w:val="24"/>
          <w:lang w:val="en-US"/>
        </w:rPr>
        <w:br/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org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a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nizas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on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kamp</w:t>
      </w:r>
      <w:r w:rsidRPr="00997FA5">
        <w:rPr>
          <w:rFonts w:ascii="Times New Roman" w:hAnsi="Times New Roman" w:cs="Times New Roman"/>
          <w:color w:val="656069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kurs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semine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656069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toplant</w:t>
      </w:r>
      <w:r w:rsidRPr="00997FA5">
        <w:rPr>
          <w:rFonts w:ascii="Times New Roman" w:hAnsi="Times New Roman" w:cs="Times New Roman"/>
          <w:color w:val="4F4A52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656069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aç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-kapan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 xml:space="preserve">ış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törenleri ve benzeri müsabakalar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br/>
        <w:t>öncesi haz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rl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k ve sonras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ap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lan faali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etlerin tamam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 xml:space="preserve">ı </w:t>
      </w:r>
      <w:r w:rsidR="00C55FC0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ile </w:t>
      </w:r>
      <w:r w:rsidR="00890AC7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deaflympics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spor bran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lar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 al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t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yap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s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="00C55FC0">
        <w:rPr>
          <w:rFonts w:ascii="Times New Roman" w:hAnsi="Times New Roman" w:cs="Times New Roman"/>
          <w:color w:val="3A353C"/>
          <w:sz w:val="24"/>
          <w:szCs w:val="24"/>
        </w:rPr>
        <w:t xml:space="preserve">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geli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t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i</w:t>
      </w:r>
      <w:r w:rsidR="000C0DC2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rmek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amac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="000C0DC2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yla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sporcu seçme taramalar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performans de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er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endirme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ve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ölçümleri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lastRenderedPageBreak/>
        <w:t>y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apmak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;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 spo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cu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eti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tirme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v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e haz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rl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k me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kez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er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i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k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u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rmak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kurdurmak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bu merkezlerin tadila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t v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e te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f</w:t>
      </w:r>
      <w:r w:rsidR="00890AC7">
        <w:rPr>
          <w:rFonts w:ascii="Times New Roman" w:hAnsi="Times New Roman" w:cs="Times New Roman"/>
          <w:color w:val="3A353C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i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ini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apmak</w:t>
      </w:r>
      <w:r w:rsidRPr="00997FA5">
        <w:rPr>
          <w:rFonts w:ascii="Times New Roman" w:hAnsi="Times New Roman" w:cs="Times New Roman"/>
          <w:color w:val="656069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bu merkezler iç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i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 gerek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i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olacak teknik, laboratuar ve di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er gerekli olan tüm malz</w:t>
      </w:r>
      <w:r w:rsidR="000C0DC2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emeleri almak, bu malzemelerin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bak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m, </w:t>
      </w:r>
      <w:proofErr w:type="gramStart"/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kalibrasyon</w:t>
      </w:r>
      <w:proofErr w:type="gramEnd"/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 ve onar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m</w:t>
      </w:r>
      <w:r w:rsidR="004553A7">
        <w:rPr>
          <w:rFonts w:ascii="Times New Roman" w:hAnsi="Times New Roman" w:cs="Times New Roman"/>
          <w:color w:val="3D373F"/>
          <w:sz w:val="24"/>
          <w:szCs w:val="24"/>
        </w:rPr>
        <w:t>l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ar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yapt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rmak, i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letmek, i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lettirmek, hizmet sat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="000C0DC2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n almak, </w:t>
      </w:r>
      <w:r w:rsidR="00890AC7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deaflympics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bran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lar için ihtiyaç duyulan her türlü malzeme, araç ve gereci sat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="000C0DC2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n almak,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kiralamak, sporcular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 beslenme, bar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nma ve ergojenik yard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mlar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için gerekli tüm i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="000C0DC2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lemleri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yapmak, hizmetlerini sat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n almak ve kiralamak,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83" w:lineRule="exact"/>
        <w:ind w:left="619"/>
        <w:jc w:val="both"/>
        <w:rPr>
          <w:rFonts w:ascii="Times New Roman" w:hAnsi="Times New Roman" w:cs="Times New Roman"/>
          <w:color w:val="3D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h) Sat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n Alma ve 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İ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hale yetkilisi: Federasyon ba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kan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, </w:t>
      </w:r>
    </w:p>
    <w:p w:rsidR="004C3685" w:rsidRPr="00997FA5" w:rsidRDefault="004C3685" w:rsidP="00997FA5">
      <w:pPr>
        <w:tabs>
          <w:tab w:val="left" w:pos="605"/>
          <w:tab w:val="left" w:pos="2885"/>
        </w:tabs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3D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) Sözle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me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ab/>
        <w:t>: Yüklenici ile federasyon aras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nda akdedilen 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artlar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 yaz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 xml:space="preserve">ı </w:t>
      </w:r>
      <w:r w:rsidRPr="00C2013C">
        <w:rPr>
          <w:rFonts w:ascii="Times New Roman" w:hAnsi="Times New Roman" w:cs="Times New Roman"/>
          <w:color w:val="3D373F"/>
          <w:sz w:val="24"/>
          <w:szCs w:val="24"/>
          <w:lang w:val="en-US"/>
        </w:rPr>
        <w:t>oldu</w:t>
      </w:r>
      <w:r w:rsidRPr="00C2013C">
        <w:rPr>
          <w:rFonts w:ascii="Times New Roman" w:hAnsi="Times New Roman" w:cs="Times New Roman"/>
          <w:color w:val="3D373F"/>
          <w:sz w:val="24"/>
          <w:szCs w:val="24"/>
        </w:rPr>
        <w:t>ğ</w:t>
      </w:r>
      <w:r w:rsidRPr="00C2013C">
        <w:rPr>
          <w:rFonts w:ascii="Times New Roman" w:hAnsi="Times New Roman" w:cs="Times New Roman"/>
          <w:color w:val="3D373F"/>
          <w:sz w:val="24"/>
          <w:szCs w:val="24"/>
          <w:lang w:val="en-US"/>
        </w:rPr>
        <w:t>u b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elgeyi, </w:t>
      </w:r>
    </w:p>
    <w:p w:rsidR="004C3685" w:rsidRPr="00997FA5" w:rsidRDefault="004C3685" w:rsidP="00997FA5">
      <w:pPr>
        <w:tabs>
          <w:tab w:val="left" w:pos="600"/>
          <w:tab w:val="left" w:pos="288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color w:val="3D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i) Yakla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k Maliyet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ab/>
        <w:t>: Sat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 al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nacak mal ve hizmetin piyasa ara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t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rmas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na göre tespit edilmi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="00997FA5" w:rsidRPr="00997FA5">
        <w:rPr>
          <w:rFonts w:ascii="Times New Roman" w:hAnsi="Times New Roman" w:cs="Times New Roman"/>
          <w:color w:val="3D373F"/>
          <w:sz w:val="24"/>
          <w:szCs w:val="24"/>
        </w:rPr>
        <w:t xml:space="preserve">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ortalama bedelini veya varsa meslek odalar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ile resmi kurumlarca belirlenmi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 xml:space="preserve">ş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bedelini, </w:t>
      </w:r>
    </w:p>
    <w:p w:rsidR="004C3685" w:rsidRPr="00997FA5" w:rsidRDefault="004C3685" w:rsidP="00FE11B4">
      <w:pPr>
        <w:tabs>
          <w:tab w:val="left" w:pos="576"/>
          <w:tab w:val="left" w:pos="2875"/>
          <w:tab w:val="left" w:leader="dot" w:pos="5055"/>
        </w:tabs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3D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j) Yönetim Kurulu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ab/>
      </w:r>
      <w:r w:rsidRPr="00997FA5">
        <w:rPr>
          <w:rFonts w:ascii="Times New Roman" w:hAnsi="Times New Roman" w:cs="Times New Roman"/>
          <w:color w:val="797280"/>
          <w:sz w:val="24"/>
          <w:szCs w:val="24"/>
          <w:lang w:val="en-US"/>
        </w:rPr>
        <w:t xml:space="preserve">: </w:t>
      </w:r>
      <w:r w:rsidR="00177BAD"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Türkiye </w:t>
      </w:r>
      <w:r w:rsidR="00C2013C">
        <w:rPr>
          <w:rFonts w:ascii="Times New Roman" w:hAnsi="Times New Roman" w:cs="Times New Roman"/>
          <w:color w:val="3A353C"/>
          <w:sz w:val="24"/>
          <w:szCs w:val="24"/>
          <w:lang w:val="en-US"/>
        </w:rPr>
        <w:t>İşitme Engelliler Spor</w:t>
      </w:r>
      <w:r w:rsidR="00177BAD"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Federasyonu Yönetim Kurulunu, </w:t>
      </w:r>
    </w:p>
    <w:p w:rsidR="004C3685" w:rsidRPr="00997FA5" w:rsidRDefault="00A00187" w:rsidP="00A00187">
      <w:pPr>
        <w:autoSpaceDE w:val="0"/>
        <w:autoSpaceDN w:val="0"/>
        <w:adjustRightInd w:val="0"/>
        <w:spacing w:after="0" w:line="268" w:lineRule="exact"/>
        <w:jc w:val="both"/>
        <w:rPr>
          <w:rFonts w:ascii="Times New Roman" w:hAnsi="Times New Roman" w:cs="Times New Roman"/>
          <w:color w:val="3D373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         </w:t>
      </w:r>
      <w:proofErr w:type="gramStart"/>
      <w:r w:rsidR="004C3685"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k)</w:t>
      </w:r>
      <w:proofErr w:type="gramEnd"/>
      <w:r w:rsidR="004C3685"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Yüklenici </w:t>
      </w:r>
      <w:r w:rsidR="0047131B"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ab/>
      </w:r>
      <w:r w:rsidR="0047131B"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ab/>
      </w:r>
      <w:r w:rsidR="004C3685"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: Mal veya hizmet sat</w:t>
      </w:r>
      <w:r w:rsidR="004C3685"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 al</w:t>
      </w:r>
      <w:r w:rsidR="004C3685"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nacak gerçek veya tüzel ki</w:t>
      </w:r>
      <w:r w:rsidR="004C3685"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iyi, </w:t>
      </w:r>
    </w:p>
    <w:p w:rsidR="0047131B" w:rsidRPr="00997FA5" w:rsidRDefault="0047131B" w:rsidP="00805A95">
      <w:pPr>
        <w:autoSpaceDE w:val="0"/>
        <w:autoSpaceDN w:val="0"/>
        <w:adjustRightInd w:val="0"/>
        <w:spacing w:after="0" w:line="268" w:lineRule="exact"/>
        <w:ind w:left="605"/>
        <w:jc w:val="both"/>
        <w:rPr>
          <w:rFonts w:ascii="Times New Roman" w:hAnsi="Times New Roman" w:cs="Times New Roman"/>
          <w:color w:val="3D373F"/>
          <w:sz w:val="24"/>
          <w:szCs w:val="24"/>
          <w:lang w:val="en-US"/>
        </w:rPr>
      </w:pPr>
      <w:proofErr w:type="gramStart"/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ifade</w:t>
      </w:r>
      <w:proofErr w:type="gramEnd"/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 eder.</w:t>
      </w:r>
    </w:p>
    <w:p w:rsidR="004C3685" w:rsidRPr="00997FA5" w:rsidRDefault="004C3685" w:rsidP="00805A95">
      <w:pPr>
        <w:autoSpaceDE w:val="0"/>
        <w:autoSpaceDN w:val="0"/>
        <w:adjustRightInd w:val="0"/>
        <w:spacing w:after="0" w:line="278" w:lineRule="exact"/>
        <w:ind w:left="1080" w:right="1881"/>
        <w:jc w:val="center"/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</w:rPr>
        <w:t>İ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  <w:t>K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</w:rPr>
        <w:t>İ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  <w:t>NC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</w:rPr>
        <w:t>İ</w:t>
      </w:r>
      <w:r w:rsidR="00997FA5" w:rsidRPr="00997FA5">
        <w:rPr>
          <w:rFonts w:ascii="Times New Roman" w:hAnsi="Times New Roman" w:cs="Times New Roman"/>
          <w:b/>
          <w:bCs/>
          <w:color w:val="3D373F"/>
          <w:sz w:val="24"/>
          <w:szCs w:val="24"/>
        </w:rPr>
        <w:t xml:space="preserve"> 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  <w:t xml:space="preserve">BÖLÜM 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  <w:br/>
        <w:t>Sat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  <w:t xml:space="preserve">nalma ve 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</w:rPr>
        <w:t>İ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  <w:t xml:space="preserve">halelere 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</w:rPr>
        <w:t>İ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  <w:t>li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  <w:t>kin Esaslar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54" w:lineRule="exact"/>
        <w:ind w:right="1881" w:firstLine="10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3685" w:rsidRPr="00997FA5" w:rsidRDefault="004C3685" w:rsidP="00FE11B4">
      <w:pPr>
        <w:autoSpaceDE w:val="0"/>
        <w:autoSpaceDN w:val="0"/>
        <w:adjustRightInd w:val="0"/>
        <w:spacing w:after="0" w:line="244" w:lineRule="exact"/>
        <w:ind w:left="591"/>
        <w:jc w:val="both"/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  <w:t>Sat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  <w:t>nalma ve ihale i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  <w:t xml:space="preserve">lerinde yetkili </w:t>
      </w:r>
      <w:proofErr w:type="gramStart"/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  <w:t>ki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  <w:t>i</w:t>
      </w:r>
      <w:proofErr w:type="gramEnd"/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  <w:t xml:space="preserve"> ve birimler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29" w:right="76" w:firstLine="561"/>
        <w:jc w:val="both"/>
        <w:rPr>
          <w:rFonts w:ascii="Times New Roman" w:hAnsi="Times New Roman" w:cs="Times New Roman"/>
          <w:color w:val="3D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  <w:t xml:space="preserve">MADDE 5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- (1) Bu Talimatta yaz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i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leri yapt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rma, sat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n </w:t>
      </w:r>
      <w:proofErr w:type="gramStart"/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alma</w:t>
      </w:r>
      <w:proofErr w:type="gramEnd"/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 ve ihale komisyonu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br/>
        <w:t>kararlar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onaylama ve iptal etme yetkisi, harcama yetkilisi s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fat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yla federasyon ba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kan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na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br/>
        <w:t xml:space="preserve">aittir.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29" w:right="76" w:firstLine="561"/>
        <w:jc w:val="both"/>
        <w:rPr>
          <w:rFonts w:ascii="Times New Roman" w:hAnsi="Times New Roman" w:cs="Times New Roman"/>
          <w:color w:val="3D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(2) Sat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nalma Komisyonu; federasyon ba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kan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 onay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ile bir yönetim kurulu üyesi,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br/>
        <w:t>genel sekreter ve konuyla ilgili teknik bilgiye sahip federasyon kurullar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nda görevli veya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br/>
        <w:t>federasyonda çal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an bir </w:t>
      </w:r>
      <w:proofErr w:type="gramStart"/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ki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i</w:t>
      </w:r>
      <w:proofErr w:type="gramEnd"/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 olmak üzere üç ki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iden olu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ur.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29" w:right="76" w:firstLine="561"/>
        <w:jc w:val="both"/>
        <w:rPr>
          <w:rFonts w:ascii="Times New Roman" w:hAnsi="Times New Roman" w:cs="Times New Roman"/>
          <w:color w:val="3D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(3) 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İ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hale Komisyonu; Federasyon Yönetim Kurulunca belirlenecek kurul üyeleri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br/>
        <w:t>aras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ndan üç </w:t>
      </w:r>
      <w:proofErr w:type="gramStart"/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ki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i</w:t>
      </w:r>
      <w:proofErr w:type="gramEnd"/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, Federasyon Genel Sekreteri ve konuyla ilgili teknik bilgiye sahip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br/>
        <w:t>federasyon kurullar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nda görevli veya federasyon</w:t>
      </w:r>
      <w:r w:rsidRPr="00997FA5">
        <w:rPr>
          <w:rFonts w:ascii="Times New Roman" w:hAnsi="Times New Roman" w:cs="Times New Roman"/>
          <w:color w:val="231D26"/>
          <w:sz w:val="24"/>
          <w:szCs w:val="24"/>
          <w:lang w:val="en-US"/>
        </w:rPr>
        <w:t>d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a çal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an bir ki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i olmak üzere be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 xml:space="preserve">ş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ki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iden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br/>
        <w:t>olu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ur.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29" w:right="76" w:firstLine="561"/>
        <w:jc w:val="both"/>
        <w:rPr>
          <w:rFonts w:ascii="Times New Roman" w:hAnsi="Times New Roman" w:cs="Times New Roman"/>
          <w:color w:val="3D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(4) Hukuki, </w:t>
      </w:r>
      <w:proofErr w:type="gramStart"/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mali</w:t>
      </w:r>
      <w:proofErr w:type="gramEnd"/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 ve teknik konularda görü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leri al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nmak üzere alan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nda uzman ki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iler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br/>
        <w:t>dan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man olarak komisyonlara ça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labilir ancak dan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manlar kararlar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 al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nma sürecinde oy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br/>
        <w:t xml:space="preserve">kullanamazlar. </w:t>
      </w:r>
    </w:p>
    <w:p w:rsidR="004C3685" w:rsidRPr="00997FA5" w:rsidRDefault="004C3685" w:rsidP="00FE11B4">
      <w:pPr>
        <w:autoSpaceDE w:val="0"/>
        <w:autoSpaceDN w:val="0"/>
        <w:adjustRightInd w:val="0"/>
        <w:spacing w:before="307" w:after="0" w:line="244" w:lineRule="exact"/>
        <w:ind w:left="586"/>
        <w:jc w:val="both"/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  <w:t>Sat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  <w:t xml:space="preserve">nalma ilkeleri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24" w:right="76" w:firstLine="56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  <w:t xml:space="preserve">MADDE 6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- (1) Mal ve hizmet al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mlar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nda; saydaml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ığı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, rekabeti, e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it muameleyi,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br/>
        <w:t>güvenirli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i, gizlili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i, kamuoyu denetimini, ihtiyaçlar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n uygun 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artlarla ve zaman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nda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br/>
        <w:t>kar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lanmas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ve kaynaklar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 verimli kullan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lmas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sa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lamak esast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C3685" w:rsidRPr="00997FA5" w:rsidRDefault="004C3685" w:rsidP="00FE11B4">
      <w:pPr>
        <w:autoSpaceDE w:val="0"/>
        <w:autoSpaceDN w:val="0"/>
        <w:adjustRightInd w:val="0"/>
        <w:spacing w:before="4" w:after="0" w:line="273" w:lineRule="exact"/>
        <w:ind w:left="10" w:right="96" w:firstLine="552"/>
        <w:jc w:val="both"/>
        <w:rPr>
          <w:rFonts w:ascii="Times New Roman" w:hAnsi="Times New Roman" w:cs="Times New Roman"/>
          <w:color w:val="3D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(2) Aralar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nda </w:t>
      </w:r>
      <w:proofErr w:type="gramStart"/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kabul</w:t>
      </w:r>
      <w:proofErr w:type="gramEnd"/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 edilebilir do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al bir ba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lant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olmad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 xml:space="preserve">ığı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sürece mal ve hizmet al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mlar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br/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bir arada ihale edilemez. </w:t>
      </w:r>
    </w:p>
    <w:p w:rsidR="004C3685" w:rsidRPr="00997FA5" w:rsidRDefault="004C3685" w:rsidP="00FE11B4">
      <w:pPr>
        <w:autoSpaceDE w:val="0"/>
        <w:autoSpaceDN w:val="0"/>
        <w:adjustRightInd w:val="0"/>
        <w:spacing w:before="4" w:after="0" w:line="273" w:lineRule="exact"/>
        <w:ind w:left="10" w:right="96" w:firstLine="552"/>
        <w:jc w:val="both"/>
        <w:rPr>
          <w:rFonts w:ascii="Times New Roman" w:hAnsi="Times New Roman" w:cs="Times New Roman"/>
          <w:color w:val="3D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(3) Limit de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erlerin alt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nda kalmak amac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yla ayn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nitelikteki mal veya hizmetler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br/>
        <w:t>k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s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mlara bölünerek al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namaz. </w:t>
      </w:r>
    </w:p>
    <w:p w:rsidR="004C3685" w:rsidRPr="00997FA5" w:rsidRDefault="004C3685" w:rsidP="00FE11B4">
      <w:pPr>
        <w:autoSpaceDE w:val="0"/>
        <w:autoSpaceDN w:val="0"/>
        <w:adjustRightInd w:val="0"/>
        <w:spacing w:before="4" w:after="0" w:line="273" w:lineRule="exact"/>
        <w:ind w:left="10" w:right="96" w:firstLine="552"/>
        <w:jc w:val="both"/>
        <w:rPr>
          <w:rFonts w:ascii="Times New Roman" w:hAnsi="Times New Roman" w:cs="Times New Roman"/>
          <w:color w:val="3D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(4) Mal ve hizmet al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mlar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nda federasyonun bütçe ve nakit imkanlar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n dikkate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br/>
        <w:t>al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nmas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zorunludur. </w:t>
      </w:r>
    </w:p>
    <w:p w:rsidR="004C3685" w:rsidRPr="00997FA5" w:rsidRDefault="004C3685" w:rsidP="00FE11B4">
      <w:pPr>
        <w:autoSpaceDE w:val="0"/>
        <w:autoSpaceDN w:val="0"/>
        <w:adjustRightInd w:val="0"/>
        <w:spacing w:before="307" w:after="0" w:line="244" w:lineRule="exact"/>
        <w:ind w:left="576"/>
        <w:jc w:val="both"/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  <w:t>Sat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  <w:t xml:space="preserve">nalma talepleri </w:t>
      </w:r>
    </w:p>
    <w:p w:rsidR="004C3685" w:rsidRPr="00997FA5" w:rsidRDefault="004C3685" w:rsidP="00FE11B4">
      <w:pPr>
        <w:autoSpaceDE w:val="0"/>
        <w:autoSpaceDN w:val="0"/>
        <w:adjustRightInd w:val="0"/>
        <w:spacing w:before="4" w:after="0" w:line="273" w:lineRule="exact"/>
        <w:ind w:right="96" w:firstLine="55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  <w:t xml:space="preserve">MADDE 7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- (1) Federasyonca ihtiyaç duyulan mal veya hizmetin konusunu, miktar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br/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ve özelliklerini içeren bir ba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kanl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k onay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al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narak sat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n </w:t>
      </w:r>
      <w:proofErr w:type="gramStart"/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alma</w:t>
      </w:r>
      <w:proofErr w:type="gramEnd"/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 i</w:t>
      </w:r>
      <w:r w:rsidRPr="00997FA5">
        <w:rPr>
          <w:rFonts w:ascii="Times New Roman" w:hAnsi="Times New Roman" w:cs="Times New Roman"/>
          <w:color w:val="231D26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lemi ba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lat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before="4" w:after="0" w:line="273" w:lineRule="exact"/>
        <w:ind w:right="96" w:firstLine="55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(2) Ba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kanl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k onay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nda bütçeye uygunlu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un ve tespit edilen al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m usulünün belirlenmesi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br/>
        <w:t>gereklidir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23" w:right="4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(3) Al</w:t>
      </w:r>
      <w:r w:rsidRPr="00997FA5">
        <w:rPr>
          <w:rFonts w:ascii="Times New Roman" w:hAnsi="Times New Roman" w:cs="Times New Roman"/>
          <w:color w:val="666068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m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n federasyon bütçesine uygunlu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u konusundaki sorumluluk federasyon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br/>
        <w:t>ba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kan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na aittir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997FA5" w:rsidP="0047131B">
      <w:pPr>
        <w:autoSpaceDE w:val="0"/>
        <w:autoSpaceDN w:val="0"/>
        <w:adjustRightInd w:val="0"/>
        <w:spacing w:before="254" w:after="0" w:line="273" w:lineRule="exact"/>
        <w:ind w:left="990" w:right="3015"/>
        <w:jc w:val="center"/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  <w:lastRenderedPageBreak/>
        <w:t>ÜÇÜNCÜ BÖLÜM</w:t>
      </w:r>
      <w:r w:rsidR="004C3685" w:rsidRPr="00997FA5"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  <w:br/>
        <w:t>Sat</w:t>
      </w:r>
      <w:r w:rsidR="004C3685" w:rsidRPr="00997FA5">
        <w:rPr>
          <w:rFonts w:ascii="Times New Roman" w:hAnsi="Times New Roman" w:cs="Times New Roman"/>
          <w:b/>
          <w:bCs/>
          <w:color w:val="3C383F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  <w:t xml:space="preserve">nalma ve </w:t>
      </w:r>
      <w:r w:rsidR="004C3685" w:rsidRPr="00997FA5">
        <w:rPr>
          <w:rFonts w:ascii="Times New Roman" w:hAnsi="Times New Roman" w:cs="Times New Roman"/>
          <w:b/>
          <w:bCs/>
          <w:color w:val="3C383F"/>
          <w:sz w:val="24"/>
          <w:szCs w:val="24"/>
        </w:rPr>
        <w:t>İ</w:t>
      </w:r>
      <w:r w:rsidR="004C3685" w:rsidRPr="00997FA5"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  <w:t>hale Usulleri</w:t>
      </w:r>
    </w:p>
    <w:p w:rsidR="004C3685" w:rsidRPr="00997FA5" w:rsidRDefault="004C3685" w:rsidP="00FE11B4">
      <w:pPr>
        <w:autoSpaceDE w:val="0"/>
        <w:autoSpaceDN w:val="0"/>
        <w:adjustRightInd w:val="0"/>
        <w:spacing w:before="302" w:after="0" w:line="244" w:lineRule="exact"/>
        <w:ind w:left="772" w:right="44"/>
        <w:jc w:val="both"/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  <w:t>Sat</w:t>
      </w:r>
      <w:r w:rsidRPr="00997FA5">
        <w:rPr>
          <w:rFonts w:ascii="Times New Roman" w:hAnsi="Times New Roman" w:cs="Times New Roman"/>
          <w:b/>
          <w:bCs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  <w:t xml:space="preserve">nalma ve ihale usulleri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767" w:right="716"/>
        <w:jc w:val="both"/>
        <w:rPr>
          <w:rFonts w:ascii="Times New Roman" w:hAnsi="Times New Roman" w:cs="Times New Roman"/>
          <w:color w:val="666068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  <w:t xml:space="preserve">MADDE 8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- (1) Mal ve hizmet al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mlar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nda a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a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ğı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daki usullerden biri uygulan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666068"/>
          <w:sz w:val="24"/>
          <w:szCs w:val="24"/>
          <w:lang w:val="en-US"/>
        </w:rPr>
        <w:t xml:space="preserve">; </w:t>
      </w:r>
      <w:r w:rsidRPr="00997FA5">
        <w:rPr>
          <w:rFonts w:ascii="Times New Roman" w:hAnsi="Times New Roman" w:cs="Times New Roman"/>
          <w:color w:val="666068"/>
          <w:sz w:val="24"/>
          <w:szCs w:val="24"/>
          <w:lang w:val="en-US"/>
        </w:rPr>
        <w:br/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(a) Belge üzerine tasdik suretiyle al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m usulü</w:t>
      </w:r>
      <w:r w:rsidRPr="00997FA5">
        <w:rPr>
          <w:rFonts w:ascii="Times New Roman" w:hAnsi="Times New Roman" w:cs="Times New Roman"/>
          <w:color w:val="666068"/>
          <w:sz w:val="24"/>
          <w:szCs w:val="24"/>
          <w:lang w:val="en-US"/>
        </w:rPr>
        <w:t xml:space="preserve">,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767" w:right="44"/>
        <w:jc w:val="both"/>
        <w:rPr>
          <w:rFonts w:ascii="Times New Roman" w:hAnsi="Times New Roman" w:cs="Times New Roman"/>
          <w:color w:val="666068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(b) Do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rudan Temin usulü</w:t>
      </w:r>
      <w:r w:rsidRPr="00997FA5">
        <w:rPr>
          <w:rFonts w:ascii="Times New Roman" w:hAnsi="Times New Roman" w:cs="Times New Roman"/>
          <w:color w:val="666068"/>
          <w:sz w:val="24"/>
          <w:szCs w:val="24"/>
          <w:lang w:val="en-US"/>
        </w:rPr>
        <w:t xml:space="preserve">,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767" w:right="44"/>
        <w:jc w:val="both"/>
        <w:rPr>
          <w:rFonts w:ascii="Times New Roman" w:hAnsi="Times New Roman" w:cs="Times New Roman"/>
          <w:color w:val="3C38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(c) Pazarl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k usulü, </w:t>
      </w:r>
    </w:p>
    <w:p w:rsidR="004C3685" w:rsidRPr="00997FA5" w:rsidRDefault="00A73220" w:rsidP="00FE11B4">
      <w:pPr>
        <w:autoSpaceDE w:val="0"/>
        <w:autoSpaceDN w:val="0"/>
        <w:adjustRightInd w:val="0"/>
        <w:spacing w:after="0" w:line="273" w:lineRule="exact"/>
        <w:ind w:left="767" w:right="44"/>
        <w:jc w:val="both"/>
        <w:rPr>
          <w:rFonts w:ascii="Times New Roman" w:hAnsi="Times New Roman" w:cs="Times New Roman"/>
          <w:color w:val="3C383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C383F"/>
          <w:sz w:val="24"/>
          <w:szCs w:val="24"/>
          <w:lang w:val="en-US"/>
        </w:rPr>
        <w:t>(ç</w:t>
      </w:r>
      <w:r w:rsidR="004C3685"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) Aç</w:t>
      </w:r>
      <w:r w:rsidR="004C3685"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k ihale usulü, </w:t>
      </w:r>
    </w:p>
    <w:p w:rsidR="004C3685" w:rsidRPr="00997FA5" w:rsidRDefault="004C3685" w:rsidP="0055047B">
      <w:pPr>
        <w:autoSpaceDE w:val="0"/>
        <w:autoSpaceDN w:val="0"/>
        <w:adjustRightInd w:val="0"/>
        <w:spacing w:before="100" w:beforeAutospacing="1" w:after="0" w:line="240" w:lineRule="exact"/>
        <w:ind w:left="432" w:firstLine="148"/>
        <w:jc w:val="both"/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  <w:t>Belge üzerinde tasdik suretiyle al</w:t>
      </w:r>
      <w:r w:rsidRPr="00997FA5">
        <w:rPr>
          <w:rFonts w:ascii="Times New Roman" w:hAnsi="Times New Roman" w:cs="Times New Roman"/>
          <w:b/>
          <w:bCs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  <w:t xml:space="preserve">m usulü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14" w:right="53" w:firstLine="566"/>
        <w:jc w:val="both"/>
        <w:rPr>
          <w:rFonts w:ascii="Times New Roman" w:hAnsi="Times New Roman" w:cs="Times New Roman"/>
          <w:color w:val="3C38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  <w:t xml:space="preserve">MADDE 9 </w:t>
      </w:r>
      <w:r w:rsidR="007F06F1">
        <w:rPr>
          <w:rFonts w:ascii="Times New Roman" w:hAnsi="Times New Roman" w:cs="Times New Roman"/>
          <w:color w:val="3C383F"/>
          <w:sz w:val="24"/>
          <w:szCs w:val="24"/>
          <w:lang w:val="en-US"/>
        </w:rPr>
        <w:t>- (1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)</w:t>
      </w:r>
      <w:r w:rsidR="007F06F1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Belge üzerine tasdik suretiyle al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m</w:t>
      </w:r>
      <w:r w:rsidRPr="00997FA5">
        <w:rPr>
          <w:rFonts w:ascii="Times New Roman" w:hAnsi="Times New Roman" w:cs="Times New Roman"/>
          <w:color w:val="666068"/>
          <w:sz w:val="24"/>
          <w:szCs w:val="24"/>
          <w:lang w:val="en-US"/>
        </w:rPr>
        <w:t xml:space="preserve">;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bu Talimat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n 13 üncü maddesinin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br/>
        <w:t>(1</w:t>
      </w:r>
      <w:r w:rsidR="0047131B" w:rsidRPr="00997FA5">
        <w:rPr>
          <w:rFonts w:ascii="Times New Roman" w:hAnsi="Times New Roman" w:cs="Times New Roman"/>
          <w:iCs/>
          <w:color w:val="666068"/>
          <w:sz w:val="24"/>
          <w:szCs w:val="24"/>
          <w:lang w:val="en-US"/>
        </w:rPr>
        <w:t>/a</w:t>
      </w:r>
      <w:proofErr w:type="gramStart"/>
      <w:r w:rsidR="0047131B" w:rsidRPr="00997FA5">
        <w:rPr>
          <w:rFonts w:ascii="Times New Roman" w:hAnsi="Times New Roman" w:cs="Times New Roman"/>
          <w:iCs/>
          <w:color w:val="666068"/>
          <w:sz w:val="24"/>
          <w:szCs w:val="24"/>
          <w:lang w:val="en-US"/>
        </w:rPr>
        <w:t>)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bendinde</w:t>
      </w:r>
      <w:proofErr w:type="gramEnd"/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 belirtilen limit dahilindeki mal ve hizmetlerin ba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kan taraf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ndan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br/>
        <w:t>görevlendirilen bir personelce sat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n al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nmas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d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Al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nan mal veya hizmete ili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kin belgeler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br/>
        <w:t>genel sekreter ve al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m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yapan görevli taraf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ndan imzalan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r.</w:t>
      </w:r>
    </w:p>
    <w:p w:rsidR="004C3685" w:rsidRPr="00997FA5" w:rsidRDefault="004C3685" w:rsidP="00FE11B4">
      <w:pPr>
        <w:autoSpaceDE w:val="0"/>
        <w:autoSpaceDN w:val="0"/>
        <w:adjustRightInd w:val="0"/>
        <w:spacing w:before="259" w:after="0" w:line="240" w:lineRule="exact"/>
        <w:ind w:left="585" w:right="44"/>
        <w:jc w:val="both"/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  <w:t>Do</w:t>
      </w:r>
      <w:r w:rsidRPr="00997FA5">
        <w:rPr>
          <w:rFonts w:ascii="Times New Roman" w:hAnsi="Times New Roman" w:cs="Times New Roman"/>
          <w:b/>
          <w:bCs/>
          <w:color w:val="3C383F"/>
          <w:sz w:val="24"/>
          <w:szCs w:val="24"/>
        </w:rPr>
        <w:t>ğ</w:t>
      </w:r>
      <w:r w:rsidRPr="00997FA5"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  <w:t xml:space="preserve">rudan </w:t>
      </w:r>
      <w:proofErr w:type="gramStart"/>
      <w:r w:rsidR="00997FA5"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  <w:t>t</w:t>
      </w:r>
      <w:r w:rsidR="00997FA5" w:rsidRPr="00997FA5"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  <w:t>emin</w:t>
      </w:r>
      <w:proofErr w:type="gramEnd"/>
      <w:r w:rsidRPr="00997FA5"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  <w:t xml:space="preserve"> usulü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9" w:right="63" w:firstLine="566"/>
        <w:jc w:val="both"/>
        <w:rPr>
          <w:rFonts w:ascii="Times New Roman" w:hAnsi="Times New Roman" w:cs="Times New Roman"/>
          <w:color w:val="3C38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  <w:t xml:space="preserve">MADDE 10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- (1) Federasyonca ihtiyaç </w:t>
      </w:r>
      <w:proofErr w:type="gramStart"/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duyulacak</w:t>
      </w:r>
      <w:r w:rsidR="004510F8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 mal</w:t>
      </w:r>
      <w:proofErr w:type="gramEnd"/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 ve hizmetin yap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lacak ara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t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rma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br/>
        <w:t>sonucunda Sat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nalma Komisyonu marifetiyle al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nmas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d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A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a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ğı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da belirtilen hallerde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br/>
      </w:r>
      <w:proofErr w:type="gramStart"/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do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rudan</w:t>
      </w:r>
      <w:r w:rsidR="004510F8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 temin</w:t>
      </w:r>
      <w:proofErr w:type="gramEnd"/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 usulüne ba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vurulabilir: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18" w:right="48" w:firstLine="566"/>
        <w:jc w:val="both"/>
        <w:rPr>
          <w:rFonts w:ascii="Times New Roman" w:hAnsi="Times New Roman" w:cs="Times New Roman"/>
          <w:color w:val="666068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a) Talimat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n 13 üncü maddesinin (l/b) bendinde belirtilen limit dahilindeki mal ve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br/>
        <w:t>hizmet al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mlar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666068"/>
          <w:sz w:val="24"/>
          <w:szCs w:val="24"/>
          <w:lang w:val="en-US"/>
        </w:rPr>
        <w:t xml:space="preserve">,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18" w:right="48" w:firstLine="566"/>
        <w:jc w:val="both"/>
        <w:rPr>
          <w:rFonts w:ascii="Times New Roman" w:hAnsi="Times New Roman" w:cs="Times New Roman"/>
          <w:color w:val="3C38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b</w:t>
      </w:r>
      <w:r w:rsid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) İ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htiyac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n sadece gerçek veya tüzel tek </w:t>
      </w:r>
      <w:proofErr w:type="gramStart"/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ki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i</w:t>
      </w:r>
      <w:proofErr w:type="gramEnd"/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 taraf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ndan kar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lanabilece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inin tespit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br/>
        <w:t xml:space="preserve">edilmesi.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18" w:right="48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c) Sadece gerçek veya tüzel tek ki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inin sat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n al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nacak mal veya hizmetle ilgili özel bir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br/>
        <w:t>hakka sahip olmas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9" w:right="63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ç) Mevcut mal, ekipman, teknoloji veya hizmetlerle uyumun ve standardizasyonun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br/>
        <w:t>sa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lanmas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için zorunlu olan mal ve hizmetlerin, as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l sözle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meye dayal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olarak düzenlenecek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br/>
        <w:t>ve toplam süreleri üç y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geçmeyecek sözle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melerle ilk al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m yap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lan gerçek veya tüzel ki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iden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br/>
        <w:t>al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nmas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numPr>
          <w:ilvl w:val="0"/>
          <w:numId w:val="19"/>
        </w:numPr>
        <w:autoSpaceDE w:val="0"/>
        <w:autoSpaceDN w:val="0"/>
        <w:adjustRightInd w:val="0"/>
        <w:spacing w:after="0" w:line="292" w:lineRule="exact"/>
        <w:ind w:left="834" w:right="44" w:hanging="259"/>
        <w:jc w:val="both"/>
        <w:rPr>
          <w:rFonts w:ascii="Times New Roman" w:hAnsi="Times New Roman" w:cs="Times New Roman"/>
          <w:color w:val="3C38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Temsil a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ğı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rlama ile ilgili al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mlar, </w:t>
      </w:r>
    </w:p>
    <w:p w:rsidR="004C3685" w:rsidRPr="00997FA5" w:rsidRDefault="00997FA5" w:rsidP="00FE11B4">
      <w:pPr>
        <w:numPr>
          <w:ilvl w:val="0"/>
          <w:numId w:val="20"/>
        </w:numPr>
        <w:autoSpaceDE w:val="0"/>
        <w:autoSpaceDN w:val="0"/>
        <w:adjustRightInd w:val="0"/>
        <w:spacing w:after="0" w:line="278" w:lineRule="exact"/>
        <w:ind w:left="13" w:right="72" w:firstLine="561"/>
        <w:jc w:val="both"/>
        <w:rPr>
          <w:rFonts w:ascii="Times New Roman" w:hAnsi="Times New Roman" w:cs="Times New Roman"/>
          <w:color w:val="3C383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 </w:t>
      </w:r>
      <w:r w:rsidR="004C3685"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Federasyon hizmetleri için yönetim kurulunca gerekçeleri de aç</w:t>
      </w:r>
      <w:r w:rsidR="004C3685"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klanmak suretiyle </w:t>
      </w:r>
      <w:r w:rsidR="004C3685"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br/>
        <w:t>gerekli görülecek büro, tesis vb kiralamalar</w:t>
      </w:r>
      <w:r w:rsidR="004C3685"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,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9" w:right="63" w:firstLine="566"/>
        <w:jc w:val="both"/>
        <w:rPr>
          <w:rFonts w:ascii="Times New Roman" w:hAnsi="Times New Roman" w:cs="Times New Roman"/>
          <w:color w:val="666068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(2) Bu maddenin (a ve d) bentlerine göre yap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lacak al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mlarda, en </w:t>
      </w:r>
      <w:proofErr w:type="gramStart"/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az</w:t>
      </w:r>
      <w:proofErr w:type="gramEnd"/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 üç farkl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yerden,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br/>
        <w:t>elektronik posta</w:t>
      </w:r>
      <w:r w:rsidRPr="00997FA5">
        <w:rPr>
          <w:rFonts w:ascii="Times New Roman" w:hAnsi="Times New Roman" w:cs="Times New Roman"/>
          <w:color w:val="666068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faks</w:t>
      </w:r>
      <w:r w:rsidRPr="00997FA5">
        <w:rPr>
          <w:rFonts w:ascii="Times New Roman" w:hAnsi="Times New Roman" w:cs="Times New Roman"/>
          <w:color w:val="666068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teklif mektubu veya proforma fatura ile fiyat teklifleri al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Ekonomik </w:t>
      </w:r>
      <w:r w:rsid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o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lma </w:t>
      </w:r>
      <w:proofErr w:type="gramStart"/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ve </w:t>
      </w:r>
      <w:r w:rsidR="00A95113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verimlilik</w:t>
      </w:r>
      <w:proofErr w:type="gramEnd"/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 kriterleri göz önünde tutularak yap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lacak de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erlendirmeler sonucunda</w:t>
      </w:r>
      <w:r w:rsid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seçilen istekliden al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m yap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Al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nan </w:t>
      </w:r>
      <w:proofErr w:type="gramStart"/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gerekçeli </w:t>
      </w:r>
      <w:r w:rsidR="00A95113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karar</w:t>
      </w:r>
      <w:proofErr w:type="gramEnd"/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 federasyon ba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kan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n</w:t>
      </w:r>
      <w:r w:rsidR="00C91C22">
        <w:rPr>
          <w:rFonts w:ascii="Times New Roman" w:hAnsi="Times New Roman" w:cs="Times New Roman"/>
          <w:color w:val="3C383F"/>
          <w:sz w:val="24"/>
          <w:szCs w:val="24"/>
          <w:lang w:val="en-US"/>
        </w:rPr>
        <w:t>ın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 onay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na sunulur</w:t>
      </w:r>
      <w:r w:rsidRPr="00997FA5">
        <w:rPr>
          <w:rFonts w:ascii="Times New Roman" w:hAnsi="Times New Roman" w:cs="Times New Roman"/>
          <w:color w:val="666068"/>
          <w:sz w:val="24"/>
          <w:szCs w:val="24"/>
          <w:lang w:val="en-US"/>
        </w:rPr>
        <w:t>.</w:t>
      </w:r>
    </w:p>
    <w:p w:rsidR="004C3685" w:rsidRPr="00997FA5" w:rsidRDefault="004C3685" w:rsidP="00FE11B4">
      <w:pPr>
        <w:autoSpaceDE w:val="0"/>
        <w:autoSpaceDN w:val="0"/>
        <w:adjustRightInd w:val="0"/>
        <w:spacing w:before="254" w:after="0" w:line="240" w:lineRule="exact"/>
        <w:ind w:left="576" w:right="44"/>
        <w:jc w:val="both"/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  <w:t>Pazarl</w:t>
      </w:r>
      <w:r w:rsidRPr="00997FA5">
        <w:rPr>
          <w:rFonts w:ascii="Times New Roman" w:hAnsi="Times New Roman" w:cs="Times New Roman"/>
          <w:b/>
          <w:bCs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  <w:t xml:space="preserve">k usulü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right="63" w:firstLine="566"/>
        <w:jc w:val="both"/>
        <w:rPr>
          <w:rFonts w:ascii="Times New Roman" w:hAnsi="Times New Roman" w:cs="Times New Roman"/>
          <w:color w:val="666068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  <w:t xml:space="preserve">MADDE 11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- (1) Pazarl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k usulü; al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m sürecinin iki a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amal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olarak gerçekle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tirildi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i,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br/>
        <w:t>Sat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nalma Komisyonunun al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m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n konusu i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in teknik detaylar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ile i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in gerçekle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tirme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br/>
        <w:t>yöntemlerini ve fiyat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isteklilerle görü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tü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ü ve kar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kl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fedakarl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k yap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larak bir anla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ma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br/>
        <w:t xml:space="preserve">zemininin </w:t>
      </w:r>
      <w:proofErr w:type="gramStart"/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temin</w:t>
      </w:r>
      <w:proofErr w:type="gramEnd"/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 edildi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i usuldür</w:t>
      </w:r>
      <w:r w:rsidRPr="00997FA5">
        <w:rPr>
          <w:rFonts w:ascii="Times New Roman" w:hAnsi="Times New Roman" w:cs="Times New Roman"/>
          <w:color w:val="666068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566" w:right="44"/>
        <w:jc w:val="both"/>
        <w:rPr>
          <w:rFonts w:ascii="Times New Roman" w:hAnsi="Times New Roman" w:cs="Times New Roman"/>
          <w:color w:val="3C38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(2) A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a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ğı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da belirtilen i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ler pazarl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k usulüyle yap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r: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64" w:lineRule="exact"/>
        <w:ind w:left="57" w:right="14" w:firstLine="561"/>
        <w:jc w:val="both"/>
        <w:rPr>
          <w:rFonts w:ascii="Times New Roman" w:hAnsi="Times New Roman" w:cs="Times New Roman"/>
          <w:color w:val="5F5962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a) Talimat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n 13 üncü maddesinin </w:t>
      </w:r>
      <w:r w:rsidRPr="00997FA5">
        <w:rPr>
          <w:rFonts w:ascii="Times New Roman" w:hAnsi="Times New Roman" w:cs="Times New Roman"/>
          <w:i/>
          <w:iCs/>
          <w:color w:val="3D3840"/>
          <w:sz w:val="24"/>
          <w:szCs w:val="24"/>
        </w:rPr>
        <w:t>(</w:t>
      </w:r>
      <w:proofErr w:type="gramStart"/>
      <w:r w:rsidRPr="00997FA5">
        <w:rPr>
          <w:rFonts w:ascii="Times New Roman" w:hAnsi="Times New Roman" w:cs="Times New Roman"/>
          <w:i/>
          <w:iCs/>
          <w:color w:val="3D3840"/>
          <w:sz w:val="24"/>
          <w:szCs w:val="24"/>
        </w:rPr>
        <w:t>l</w:t>
      </w:r>
      <w:r w:rsidRPr="00997FA5">
        <w:rPr>
          <w:rFonts w:ascii="Times New Roman" w:hAnsi="Times New Roman" w:cs="Times New Roman"/>
          <w:i/>
          <w:iCs/>
          <w:color w:val="5F5962"/>
          <w:sz w:val="24"/>
          <w:szCs w:val="24"/>
        </w:rPr>
        <w:t>/</w:t>
      </w:r>
      <w:r w:rsidRPr="00997FA5">
        <w:rPr>
          <w:rFonts w:ascii="Times New Roman" w:hAnsi="Times New Roman" w:cs="Times New Roman"/>
          <w:i/>
          <w:iCs/>
          <w:color w:val="3D3840"/>
          <w:sz w:val="24"/>
          <w:szCs w:val="24"/>
        </w:rPr>
        <w:t>c</w:t>
      </w:r>
      <w:proofErr w:type="gramEnd"/>
      <w:r w:rsidRPr="00997FA5">
        <w:rPr>
          <w:rFonts w:ascii="Times New Roman" w:hAnsi="Times New Roman" w:cs="Times New Roman"/>
          <w:i/>
          <w:iCs/>
          <w:color w:val="3D3840"/>
          <w:sz w:val="24"/>
          <w:szCs w:val="24"/>
        </w:rPr>
        <w:t xml:space="preserve">)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bendinde belirtilen limiti a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mayan mal ve hizmet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br/>
        <w:t>al</w:t>
      </w:r>
      <w:r w:rsidRPr="00997FA5">
        <w:rPr>
          <w:rFonts w:ascii="Times New Roman" w:hAnsi="Times New Roman" w:cs="Times New Roman"/>
          <w:color w:val="5F5962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mlar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 xml:space="preserve">,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64" w:lineRule="exact"/>
        <w:ind w:left="57" w:right="14" w:firstLine="561"/>
        <w:jc w:val="both"/>
        <w:rPr>
          <w:rFonts w:ascii="Times New Roman" w:hAnsi="Times New Roman" w:cs="Times New Roman"/>
          <w:color w:val="5F5962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b) Aç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k ihale usulü ile yap</w:t>
      </w:r>
      <w:r w:rsidRPr="00997FA5">
        <w:rPr>
          <w:rFonts w:ascii="Times New Roman" w:hAnsi="Times New Roman" w:cs="Times New Roman"/>
          <w:color w:val="5F5962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lacak ihalelerde istekli ç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kmamas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veya istekliler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>i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n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br/>
        <w:t xml:space="preserve">federasyonca </w:t>
      </w:r>
      <w:proofErr w:type="gramStart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kabul</w:t>
      </w:r>
      <w:proofErr w:type="gramEnd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 edilmeyecek teklifler ileri sürmeleri halinde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 xml:space="preserve">,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64" w:lineRule="exact"/>
        <w:ind w:left="57" w:right="14" w:firstLine="561"/>
        <w:jc w:val="both"/>
        <w:rPr>
          <w:rFonts w:ascii="Times New Roman" w:hAnsi="Times New Roman" w:cs="Times New Roman"/>
          <w:color w:val="5F5962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c) </w:t>
      </w:r>
      <w:r w:rsidR="00997FA5"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Yönetim</w:t>
      </w:r>
      <w:r w:rsidR="00890AC7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 K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urulu taraf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ndan uygun görülmesi halinde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sportif faaliyetlerle ilgili her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br/>
        <w:t>türlü mal ve hizmet al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mlar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 xml:space="preserve">,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64" w:lineRule="exact"/>
        <w:ind w:left="57" w:right="14" w:firstLine="561"/>
        <w:jc w:val="both"/>
        <w:rPr>
          <w:rFonts w:ascii="Times New Roman" w:hAnsi="Times New Roman" w:cs="Times New Roman"/>
          <w:color w:val="3D384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ç) Güzel sanatlara mahsus bask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cilt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el i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leri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resim, heykel tablo gibi i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ler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>i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n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br/>
        <w:t>yapt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lmas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nda,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64" w:lineRule="exact"/>
        <w:ind w:left="57" w:right="14" w:firstLine="561"/>
        <w:jc w:val="both"/>
        <w:rPr>
          <w:rFonts w:ascii="Times New Roman" w:hAnsi="Times New Roman" w:cs="Times New Roman"/>
          <w:color w:val="3D384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lastRenderedPageBreak/>
        <w:t xml:space="preserve">d) 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İ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hale konusu mal veya hizmet al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mlar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 özgün nitelikte ve karma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şı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k olmas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br/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nedeniyle teknik ve </w:t>
      </w:r>
      <w:proofErr w:type="gramStart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mali</w:t>
      </w:r>
      <w:proofErr w:type="gramEnd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 özelliklerinin yeterli netlikte belirlenememesi halinde,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8" w:lineRule="exact"/>
        <w:ind w:left="580"/>
        <w:jc w:val="both"/>
        <w:rPr>
          <w:rFonts w:ascii="Times New Roman" w:hAnsi="Times New Roman" w:cs="Times New Roman"/>
          <w:color w:val="3D384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e) Önceden öngörülemeyen ani ve ola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anüstü durumlardaki al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mlarda, </w:t>
      </w:r>
    </w:p>
    <w:p w:rsidR="004C3685" w:rsidRPr="00997FA5" w:rsidRDefault="004C3685" w:rsidP="00FE11B4">
      <w:pPr>
        <w:autoSpaceDE w:val="0"/>
        <w:autoSpaceDN w:val="0"/>
        <w:adjustRightInd w:val="0"/>
        <w:spacing w:before="4" w:after="0" w:line="273" w:lineRule="exact"/>
        <w:ind w:left="4" w:right="76" w:firstLine="56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(3) Bu maddede belirtilen al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mlarda ilan yap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lmas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zorunlu de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ildir. 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İ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lan yap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lmayan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br/>
        <w:t xml:space="preserve">hallerde federasyonca belirlenen yeterlilik </w:t>
      </w:r>
      <w:proofErr w:type="gramStart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kriterleri</w:t>
      </w:r>
      <w:proofErr w:type="gramEnd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 do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rultusunda en az üç istekli davet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br/>
        <w:t>edilerek, yeterlik belgelerini ve fiyat tekliflerini birlikte vermeleri istenir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Bu madde kapsam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nda yap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lacak al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mlarda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ilk fiyat tekliflerini a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mamak üzere isteklilerden al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m</w:t>
      </w:r>
      <w:r w:rsid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karar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na esas olacak</w:t>
      </w:r>
      <w:r w:rsid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son yaz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fiyat teklifleri al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narak pazarl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k sonuçland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6D52B6" w:rsidRDefault="006D52B6" w:rsidP="006D52B6">
      <w:pPr>
        <w:autoSpaceDE w:val="0"/>
        <w:autoSpaceDN w:val="0"/>
        <w:adjustRightInd w:val="0"/>
        <w:spacing w:after="0" w:line="249" w:lineRule="exact"/>
        <w:ind w:left="605"/>
        <w:jc w:val="both"/>
        <w:rPr>
          <w:rFonts w:ascii="Times New Roman" w:hAnsi="Times New Roman" w:cs="Times New Roman"/>
          <w:b/>
          <w:bCs/>
          <w:color w:val="3D3840"/>
          <w:sz w:val="24"/>
          <w:szCs w:val="24"/>
          <w:lang w:val="en-US"/>
        </w:rPr>
      </w:pPr>
    </w:p>
    <w:p w:rsidR="004C3685" w:rsidRPr="00997FA5" w:rsidRDefault="004C3685" w:rsidP="006D52B6">
      <w:pPr>
        <w:autoSpaceDE w:val="0"/>
        <w:autoSpaceDN w:val="0"/>
        <w:adjustRightInd w:val="0"/>
        <w:spacing w:after="0" w:line="249" w:lineRule="exact"/>
        <w:ind w:left="605"/>
        <w:jc w:val="both"/>
        <w:rPr>
          <w:rFonts w:ascii="Times New Roman" w:hAnsi="Times New Roman" w:cs="Times New Roman"/>
          <w:b/>
          <w:bCs/>
          <w:color w:val="3D384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D3840"/>
          <w:sz w:val="24"/>
          <w:szCs w:val="24"/>
          <w:lang w:val="en-US"/>
        </w:rPr>
        <w:t>Aç</w:t>
      </w:r>
      <w:r w:rsidRPr="00997FA5">
        <w:rPr>
          <w:rFonts w:ascii="Times New Roman" w:hAnsi="Times New Roman" w:cs="Times New Roman"/>
          <w:b/>
          <w:bCs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b/>
          <w:bCs/>
          <w:color w:val="3D3840"/>
          <w:sz w:val="24"/>
          <w:szCs w:val="24"/>
          <w:lang w:val="en-US"/>
        </w:rPr>
        <w:t xml:space="preserve">k ihale usulü </w:t>
      </w:r>
    </w:p>
    <w:p w:rsidR="004C3685" w:rsidRPr="00997FA5" w:rsidRDefault="004C3685" w:rsidP="00FE11B4">
      <w:pPr>
        <w:autoSpaceDE w:val="0"/>
        <w:autoSpaceDN w:val="0"/>
        <w:adjustRightInd w:val="0"/>
        <w:spacing w:before="4" w:after="0" w:line="273" w:lineRule="exact"/>
        <w:ind w:left="4" w:right="76" w:firstLine="56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D3840"/>
          <w:sz w:val="24"/>
          <w:szCs w:val="24"/>
          <w:lang w:val="en-US"/>
        </w:rPr>
        <w:t xml:space="preserve">MADDE 12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- (l) Aç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k ihale usulü, bütün isteklilerin teklif verebildi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i usuldür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>.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Bu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br/>
        <w:t>Talimat uyar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nca do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rudan </w:t>
      </w:r>
      <w:proofErr w:type="gramStart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temin</w:t>
      </w:r>
      <w:proofErr w:type="gramEnd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 veya pazarl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k usulü ile yap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lmas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mümkün olmayan veya bu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br/>
        <w:t>usullerin uygulanmas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 uygun görülmedi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i hallerde sat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 alma yetkilisi taraf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ndan aç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k ihale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br/>
        <w:t>usulü uygulan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Bu usulle yap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lacak al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mlar ihale komisyonu marifetiyle yap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4C3685" w:rsidRPr="00997FA5" w:rsidRDefault="004C3685" w:rsidP="00FE11B4">
      <w:pPr>
        <w:autoSpaceDE w:val="0"/>
        <w:autoSpaceDN w:val="0"/>
        <w:adjustRightInd w:val="0"/>
        <w:spacing w:before="4" w:after="0" w:line="273" w:lineRule="exact"/>
        <w:ind w:left="4" w:right="76" w:firstLine="561"/>
        <w:jc w:val="both"/>
        <w:rPr>
          <w:rFonts w:ascii="Times New Roman" w:hAnsi="Times New Roman" w:cs="Times New Roman"/>
          <w:color w:val="3D384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(2) Bu usulün uyguland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 xml:space="preserve">ığı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hallerde federasyon taraf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ndan ihale ilan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haz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rlan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r ve ihale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br/>
        <w:t xml:space="preserve">tarihinden en </w:t>
      </w:r>
      <w:proofErr w:type="gramStart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az</w:t>
      </w:r>
      <w:proofErr w:type="gramEnd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 30 gün önce </w:t>
      </w:r>
      <w:r w:rsidR="00560ADB">
        <w:rPr>
          <w:rFonts w:ascii="Times New Roman" w:hAnsi="Times New Roman" w:cs="Times New Roman"/>
          <w:color w:val="3D3840"/>
          <w:sz w:val="24"/>
          <w:szCs w:val="24"/>
          <w:lang w:val="en-US"/>
        </w:rPr>
        <w:t>F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ederasyonun ve Genel Müdürlü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ün internet sitesinde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br/>
        <w:t>yay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nlan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İ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hale ilan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nda; </w:t>
      </w:r>
    </w:p>
    <w:p w:rsidR="004C3685" w:rsidRPr="00997FA5" w:rsidRDefault="004C3685" w:rsidP="00FE11B4">
      <w:pPr>
        <w:numPr>
          <w:ilvl w:val="0"/>
          <w:numId w:val="21"/>
        </w:numPr>
        <w:autoSpaceDE w:val="0"/>
        <w:autoSpaceDN w:val="0"/>
        <w:adjustRightInd w:val="0"/>
        <w:spacing w:after="0" w:line="278" w:lineRule="exact"/>
        <w:ind w:left="816" w:hanging="230"/>
        <w:jc w:val="both"/>
        <w:rPr>
          <w:rFonts w:ascii="Times New Roman" w:hAnsi="Times New Roman" w:cs="Times New Roman"/>
          <w:color w:val="3D384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Federasyonun ad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, adresi, telefon ve faks numaras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, </w:t>
      </w:r>
    </w:p>
    <w:p w:rsidR="004C3685" w:rsidRPr="00997FA5" w:rsidRDefault="004C3685" w:rsidP="00FE11B4">
      <w:pPr>
        <w:numPr>
          <w:ilvl w:val="0"/>
          <w:numId w:val="21"/>
        </w:numPr>
        <w:autoSpaceDE w:val="0"/>
        <w:autoSpaceDN w:val="0"/>
        <w:adjustRightInd w:val="0"/>
        <w:spacing w:after="0" w:line="278" w:lineRule="exact"/>
        <w:ind w:left="816" w:hanging="230"/>
        <w:jc w:val="both"/>
        <w:rPr>
          <w:rFonts w:ascii="Times New Roman" w:hAnsi="Times New Roman" w:cs="Times New Roman"/>
          <w:color w:val="3D384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840"/>
          <w:sz w:val="24"/>
          <w:szCs w:val="24"/>
        </w:rPr>
        <w:t>İ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halenin ad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, niteli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i, türü, miktar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, </w:t>
      </w:r>
    </w:p>
    <w:p w:rsidR="004C3685" w:rsidRPr="00997FA5" w:rsidRDefault="004C3685" w:rsidP="00FE11B4">
      <w:pPr>
        <w:numPr>
          <w:ilvl w:val="0"/>
          <w:numId w:val="22"/>
        </w:numPr>
        <w:autoSpaceDE w:val="0"/>
        <w:autoSpaceDN w:val="0"/>
        <w:adjustRightInd w:val="0"/>
        <w:spacing w:after="0" w:line="278" w:lineRule="exact"/>
        <w:ind w:left="590" w:right="1560"/>
        <w:jc w:val="both"/>
        <w:rPr>
          <w:rFonts w:ascii="Times New Roman" w:hAnsi="Times New Roman" w:cs="Times New Roman"/>
          <w:color w:val="3D384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Mal al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m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ihalelerinde teslim yeri, hizmet al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m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nda i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in yap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laca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 xml:space="preserve">ğı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yer,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br/>
        <w:t xml:space="preserve">ç) 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İ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hale konusu i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e ba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lama ve i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i bitirme tarihi, </w:t>
      </w:r>
    </w:p>
    <w:p w:rsidR="004C3685" w:rsidRPr="00997FA5" w:rsidRDefault="004C3685" w:rsidP="00AE42A4">
      <w:pPr>
        <w:autoSpaceDE w:val="0"/>
        <w:autoSpaceDN w:val="0"/>
        <w:adjustRightInd w:val="0"/>
        <w:spacing w:after="0" w:line="278" w:lineRule="exact"/>
        <w:ind w:left="580"/>
        <w:jc w:val="both"/>
        <w:rPr>
          <w:rFonts w:ascii="Times New Roman" w:hAnsi="Times New Roman" w:cs="Times New Roman"/>
          <w:color w:val="3D384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d) Uygulanacak ihale usulü, ihaleye kat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labilme 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artlar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ve istenilen belgelerin neler oldu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u, </w:t>
      </w:r>
    </w:p>
    <w:p w:rsidR="004C3685" w:rsidRPr="00997FA5" w:rsidRDefault="004C3685" w:rsidP="00FE11B4">
      <w:pPr>
        <w:numPr>
          <w:ilvl w:val="0"/>
          <w:numId w:val="23"/>
        </w:numPr>
        <w:autoSpaceDE w:val="0"/>
        <w:autoSpaceDN w:val="0"/>
        <w:adjustRightInd w:val="0"/>
        <w:spacing w:after="0" w:line="278" w:lineRule="exact"/>
        <w:ind w:left="816" w:hanging="230"/>
        <w:jc w:val="both"/>
        <w:rPr>
          <w:rFonts w:ascii="Times New Roman" w:hAnsi="Times New Roman" w:cs="Times New Roman"/>
          <w:color w:val="5F5962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Yeterlik de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erlendirmesinde uygulanacak kriterler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 xml:space="preserve">, </w:t>
      </w:r>
    </w:p>
    <w:p w:rsidR="004C3685" w:rsidRPr="00997FA5" w:rsidRDefault="004C3685" w:rsidP="00FE11B4">
      <w:pPr>
        <w:numPr>
          <w:ilvl w:val="0"/>
          <w:numId w:val="23"/>
        </w:numPr>
        <w:autoSpaceDE w:val="0"/>
        <w:autoSpaceDN w:val="0"/>
        <w:adjustRightInd w:val="0"/>
        <w:spacing w:after="0" w:line="278" w:lineRule="exact"/>
        <w:ind w:left="816" w:hanging="230"/>
        <w:jc w:val="both"/>
        <w:rPr>
          <w:rFonts w:ascii="Times New Roman" w:hAnsi="Times New Roman" w:cs="Times New Roman"/>
          <w:color w:val="3D384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840"/>
          <w:sz w:val="24"/>
          <w:szCs w:val="24"/>
        </w:rPr>
        <w:t>İ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halenin sadece yerli isteklilere aç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k olup olmad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ığı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, </w:t>
      </w:r>
    </w:p>
    <w:p w:rsidR="004C3685" w:rsidRPr="00997FA5" w:rsidRDefault="004C3685" w:rsidP="00FE11B4">
      <w:pPr>
        <w:numPr>
          <w:ilvl w:val="0"/>
          <w:numId w:val="24"/>
        </w:numPr>
        <w:autoSpaceDE w:val="0"/>
        <w:autoSpaceDN w:val="0"/>
        <w:adjustRightInd w:val="0"/>
        <w:spacing w:after="0" w:line="278" w:lineRule="exact"/>
        <w:ind w:left="576" w:right="1761"/>
        <w:jc w:val="both"/>
        <w:rPr>
          <w:rFonts w:ascii="Times New Roman" w:hAnsi="Times New Roman" w:cs="Times New Roman"/>
          <w:color w:val="5F5962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840"/>
          <w:sz w:val="24"/>
          <w:szCs w:val="24"/>
        </w:rPr>
        <w:t>İ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hale doküman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 nerede görülebilece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i ve hangi bedelle al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naca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ğı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br/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ğ</w:t>
      </w:r>
      <w:proofErr w:type="gramStart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)</w:t>
      </w:r>
      <w:proofErr w:type="gramEnd"/>
      <w:r w:rsidRPr="00997FA5">
        <w:rPr>
          <w:rFonts w:ascii="Times New Roman" w:hAnsi="Times New Roman" w:cs="Times New Roman"/>
          <w:color w:val="3D3840"/>
          <w:sz w:val="24"/>
          <w:szCs w:val="24"/>
        </w:rPr>
        <w:t>İ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halenin nerede, hangi tarih ve saatte yap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laca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ğı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 xml:space="preserve">,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8" w:lineRule="exact"/>
        <w:ind w:left="580"/>
        <w:jc w:val="both"/>
        <w:rPr>
          <w:rFonts w:ascii="Times New Roman" w:hAnsi="Times New Roman" w:cs="Times New Roman"/>
          <w:color w:val="5F5962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h) Tekliflerin ihale saatine </w:t>
      </w:r>
      <w:proofErr w:type="gramStart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kadar</w:t>
      </w:r>
      <w:proofErr w:type="gramEnd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 nereye verilece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i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 xml:space="preserve">, </w:t>
      </w:r>
    </w:p>
    <w:p w:rsidR="004C3685" w:rsidRPr="00997FA5" w:rsidRDefault="004C3685" w:rsidP="00560ADB">
      <w:pPr>
        <w:autoSpaceDE w:val="0"/>
        <w:autoSpaceDN w:val="0"/>
        <w:adjustRightInd w:val="0"/>
        <w:spacing w:after="0" w:line="278" w:lineRule="exact"/>
        <w:ind w:left="580"/>
        <w:jc w:val="both"/>
        <w:rPr>
          <w:rFonts w:ascii="Times New Roman" w:hAnsi="Times New Roman" w:cs="Times New Roman"/>
          <w:color w:val="5F5962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)Teklif edilen bedelin 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 xml:space="preserve">%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3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>'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ünden az olmamak üzere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isteklice belirlenecek tutarda geçici teminat verilece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i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 xml:space="preserve">,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8" w:lineRule="exact"/>
        <w:ind w:left="566" w:right="5692"/>
        <w:jc w:val="both"/>
        <w:rPr>
          <w:rFonts w:ascii="Times New Roman" w:hAnsi="Times New Roman" w:cs="Times New Roman"/>
          <w:color w:val="3D384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i) Tekliflerin geçerlilik süresi,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br/>
        <w:t xml:space="preserve">bulunur. </w:t>
      </w:r>
    </w:p>
    <w:p w:rsidR="004C3685" w:rsidRPr="00997FA5" w:rsidRDefault="004C3685" w:rsidP="00FE11B4">
      <w:pPr>
        <w:autoSpaceDE w:val="0"/>
        <w:autoSpaceDN w:val="0"/>
        <w:adjustRightInd w:val="0"/>
        <w:spacing w:before="4" w:after="0" w:line="273" w:lineRule="exact"/>
        <w:ind w:left="4" w:right="76" w:firstLine="56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(3) Aç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k ihale usulünde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teklif mektubu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geçici teminata ait makbuz veya </w:t>
      </w:r>
      <w:proofErr w:type="gramStart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banka</w:t>
      </w:r>
      <w:proofErr w:type="gramEnd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 teminat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br/>
        <w:t>mektubu ile istenilen di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er belgeler bir zarfa konulur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zarf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 yap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t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lan yeri istekli taraf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ndan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br/>
        <w:t>imza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an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r ve ka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elenir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Zarf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 üzerine isteklinin ismi, adresi ve teklif mektubunun hangi i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e ait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br/>
        <w:t>oldu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u yaz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4C3685" w:rsidRPr="00997FA5" w:rsidRDefault="004C3685" w:rsidP="00FE11B4">
      <w:pPr>
        <w:autoSpaceDE w:val="0"/>
        <w:autoSpaceDN w:val="0"/>
        <w:adjustRightInd w:val="0"/>
        <w:spacing w:before="4" w:after="0" w:line="273" w:lineRule="exact"/>
        <w:ind w:left="4" w:right="76" w:firstLine="56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(4) Teklif mektubunda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artnamelerin tamamen okunup </w:t>
      </w:r>
      <w:proofErr w:type="gramStart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kabul</w:t>
      </w:r>
      <w:proofErr w:type="gramEnd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 edildi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inin kaydedilmesi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br/>
        <w:t>ve teklif olunan fiyatlar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 hem yaz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hem de rakamla aç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k olarak yaz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lmas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, kaz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nt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ve silinti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br/>
        <w:t>olmamas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laz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md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AE42A4">
      <w:pPr>
        <w:autoSpaceDE w:val="0"/>
        <w:autoSpaceDN w:val="0"/>
        <w:adjustRightInd w:val="0"/>
        <w:spacing w:before="4" w:after="0" w:line="273" w:lineRule="exact"/>
        <w:ind w:left="4" w:right="76" w:firstLine="561"/>
        <w:jc w:val="both"/>
        <w:rPr>
          <w:rFonts w:ascii="Times New Roman" w:hAnsi="Times New Roman" w:cs="Times New Roman"/>
          <w:color w:val="3D384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(5) Teklif zarflar</w:t>
      </w:r>
      <w:r w:rsidRPr="00997FA5">
        <w:rPr>
          <w:rFonts w:ascii="Times New Roman" w:hAnsi="Times New Roman" w:cs="Times New Roman"/>
          <w:color w:val="5F5962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ilanda gösterilen tarih ve saate </w:t>
      </w:r>
      <w:proofErr w:type="gramStart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kadar</w:t>
      </w:r>
      <w:proofErr w:type="gramEnd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 federasyonca belirlenen yere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br/>
        <w:t>tutanak kar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şı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ığı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nda s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ra numaras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verilerek al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Teklif mektuplar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="00560ADB">
        <w:rPr>
          <w:rFonts w:ascii="Times New Roman" w:hAnsi="Times New Roman" w:cs="Times New Roman"/>
          <w:color w:val="3D3840"/>
          <w:sz w:val="24"/>
          <w:szCs w:val="24"/>
        </w:rPr>
        <w:t xml:space="preserve">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iadeli taahhütlü mektup 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eklinde de gönderilebilir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Posta ile gönderilecek tekliflerin belirtilen ihale saatine </w:t>
      </w:r>
      <w:proofErr w:type="gramStart"/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kadar</w:t>
      </w:r>
      <w:proofErr w:type="gramEnd"/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 ihale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br/>
        <w:t>ilan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nda belirtilen yere ula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mas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 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artt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r. Postadaki gecikme nedeniyle i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="00177BAD"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leme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 konulmayacak</w:t>
      </w:r>
      <w:r w:rsidR="00560ADB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olan tekliflerin al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ış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zaman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 </w:t>
      </w:r>
      <w:r w:rsidR="00177BAD"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bir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tutanakla tespit edilir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="00560ADB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Verilen </w:t>
      </w:r>
      <w:r w:rsidR="00177BAD"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teklif</w:t>
      </w:r>
      <w:r w:rsidR="00560ADB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mektuplar</w:t>
      </w:r>
      <w:r w:rsidR="00177BAD"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geri</w:t>
      </w:r>
      <w:r w:rsidR="00560ADB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al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namaz.</w:t>
      </w:r>
      <w:proofErr w:type="gramEnd"/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 </w:t>
      </w:r>
    </w:p>
    <w:p w:rsidR="004C3685" w:rsidRPr="00997FA5" w:rsidRDefault="004C3685" w:rsidP="00FE11B4">
      <w:pPr>
        <w:autoSpaceDE w:val="0"/>
        <w:autoSpaceDN w:val="0"/>
        <w:adjustRightInd w:val="0"/>
        <w:spacing w:before="24" w:after="0" w:line="259" w:lineRule="exact"/>
        <w:ind w:left="34" w:right="52" w:firstLine="55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(6) Teklif verme süresi bitti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inde komisyonca kaç adet teklif verilmi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ş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oldu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una dair bir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br/>
        <w:t>tutanak düzenlenir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before="19" w:after="0" w:line="268" w:lineRule="exact"/>
        <w:ind w:left="24" w:right="62" w:firstLine="56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(7) Teklifler s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ra numaras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na göre ve haz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r bulunan istekliler önünde birer birer aç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larak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br/>
        <w:t>eksiltmeye girmek için aran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lan genel ve özel 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artlar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n yerine getirilmi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ş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olup olmad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ığı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ve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br/>
        <w:t>istenilen geçici teminat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n miktar, 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ekil ve di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er bak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m</w:t>
      </w:r>
      <w:r w:rsidR="00890AC7">
        <w:rPr>
          <w:rFonts w:ascii="Times New Roman" w:hAnsi="Times New Roman" w:cs="Times New Roman"/>
          <w:color w:val="353139"/>
          <w:sz w:val="24"/>
          <w:szCs w:val="24"/>
        </w:rPr>
        <w:t>l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ardan ilgili mevzuata uygunlu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u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br/>
        <w:t>incelenir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before="19" w:after="0" w:line="268" w:lineRule="exact"/>
        <w:ind w:left="24" w:right="62" w:firstLine="56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(8) Bu inceleme ve ara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t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rma sonunda kimlerin eksiltmeye </w:t>
      </w:r>
      <w:proofErr w:type="gramStart"/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kabul</w:t>
      </w:r>
      <w:proofErr w:type="gramEnd"/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 edilece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i orada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br/>
        <w:t>bulunanlara bildirilir ve bir tutanakla durum tespit edilir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Bütün bu i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lemler tutana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a geçilerek </w:t>
      </w:r>
      <w:r w:rsidR="00560ADB">
        <w:rPr>
          <w:rFonts w:ascii="Times New Roman" w:hAnsi="Times New Roman" w:cs="Times New Roman"/>
          <w:color w:val="353139"/>
          <w:sz w:val="24"/>
          <w:szCs w:val="24"/>
          <w:lang w:val="en-US"/>
        </w:rPr>
        <w:t>i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hale dosyas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na konulur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560ADB" w:rsidRDefault="004C3685" w:rsidP="00560ADB">
      <w:pPr>
        <w:autoSpaceDE w:val="0"/>
        <w:autoSpaceDN w:val="0"/>
        <w:adjustRightInd w:val="0"/>
        <w:spacing w:before="19" w:after="0" w:line="268" w:lineRule="exact"/>
        <w:ind w:left="24" w:right="62" w:firstLine="56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lastRenderedPageBreak/>
        <w:t xml:space="preserve">(9) 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İ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lan ve 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artnamelere uymayan veya 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artname d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ışı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hükümler ta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yan teklifler </w:t>
      </w:r>
      <w:proofErr w:type="gramStart"/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kabul</w:t>
      </w:r>
      <w:proofErr w:type="gramEnd"/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br/>
        <w:t>edilmez</w:t>
      </w:r>
      <w:r w:rsidRPr="00997FA5">
        <w:rPr>
          <w:rFonts w:ascii="Times New Roman" w:hAnsi="Times New Roman" w:cs="Times New Roman"/>
          <w:color w:val="59555C"/>
          <w:sz w:val="24"/>
          <w:szCs w:val="24"/>
          <w:lang w:val="en-US"/>
        </w:rPr>
        <w:t xml:space="preserve">. </w:t>
      </w:r>
      <w:proofErr w:type="gramStart"/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Ancak belgelerde bilgi eksikli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i bulunmas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halinde komisyonca belirlenen sürede </w:t>
      </w:r>
      <w:r w:rsidR="00560ADB">
        <w:rPr>
          <w:rFonts w:ascii="Times New Roman" w:hAnsi="Times New Roman" w:cs="Times New Roman"/>
          <w:color w:val="353139"/>
          <w:sz w:val="24"/>
          <w:szCs w:val="24"/>
          <w:lang w:val="en-US"/>
        </w:rPr>
        <w:t>i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steklilerden bu eksik bilgilerin tamamlanmas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yaz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olarak istenir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4C3685" w:rsidRPr="00997FA5" w:rsidRDefault="004C3685" w:rsidP="00560ADB">
      <w:pPr>
        <w:autoSpaceDE w:val="0"/>
        <w:autoSpaceDN w:val="0"/>
        <w:adjustRightInd w:val="0"/>
        <w:spacing w:before="19" w:after="0" w:line="268" w:lineRule="exact"/>
        <w:ind w:left="24" w:right="62" w:firstLine="561"/>
        <w:jc w:val="both"/>
        <w:rPr>
          <w:rFonts w:ascii="Times New Roman" w:hAnsi="Times New Roman" w:cs="Times New Roman"/>
          <w:color w:val="59555C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(10) Bu maddede belirtilen hususlara uygun olmayan ve içinde 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artname d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ışı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kay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tlar ve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br/>
        <w:t>kar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şı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öneriler bulunan teklifler nazara al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nmaz</w:t>
      </w:r>
      <w:r w:rsidRPr="00997FA5">
        <w:rPr>
          <w:rFonts w:ascii="Times New Roman" w:hAnsi="Times New Roman" w:cs="Times New Roman"/>
          <w:color w:val="59555C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before="19" w:after="0" w:line="268" w:lineRule="exact"/>
        <w:ind w:left="24" w:right="67" w:firstLine="561"/>
        <w:jc w:val="both"/>
        <w:rPr>
          <w:rFonts w:ascii="Times New Roman" w:hAnsi="Times New Roman" w:cs="Times New Roman"/>
          <w:color w:val="353139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(11) Tekliflerin incelenmesi sonucunda; ekonomik aç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dan en avantajl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birinci ve ikinci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br/>
        <w:t>teklifin belirlenerek en dü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ük teklifi veren istekliye ba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kan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n onay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 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art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ile ihalenin yap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ld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ığı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br/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artnameye ayk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olmayan baz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teknik sorunlar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n tetkiki için karar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n komisyonca tayin edilen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br/>
        <w:t>ba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ka bir güne b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rak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ld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ığı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veya ihalenin geçersiz say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ld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ığı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haz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r olanlara aç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klan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r ve durum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br/>
        <w:t>gerekçesiyle tutana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a geçirilir. </w:t>
      </w:r>
    </w:p>
    <w:p w:rsidR="004C3685" w:rsidRPr="00997FA5" w:rsidRDefault="004C3685" w:rsidP="00FE11B4">
      <w:pPr>
        <w:autoSpaceDE w:val="0"/>
        <w:autoSpaceDN w:val="0"/>
        <w:adjustRightInd w:val="0"/>
        <w:spacing w:before="19" w:after="0" w:line="268" w:lineRule="exact"/>
        <w:ind w:left="24" w:right="67" w:firstLine="56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(12) Birkaç istekli taraf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ndan ayn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fiyat teklif edildi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i ve bunlarda uygun görüldü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ü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br/>
        <w:t>takdirde, istekliler haz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r ise, ayn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celsede haz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r de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ilse ilgililere tebligat yap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larak belirlenen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br/>
        <w:t>gün ve saatte komisyon huzurunda kapal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zarf içinde son bir yaz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teklif vermeleri istenir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Tekliflerin yine e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it ç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kmas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halinde varsa i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ş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deneyim belgelerine bak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larak en yüksek i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ş 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br/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deneyim belgesi bulunan istekli tercih edilir. Yoksa i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ş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deneyim belgesi istenir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8" w:lineRule="exact"/>
        <w:ind w:left="552" w:right="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(13) Kesinle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en ihale karar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onay tarihinden itibaren 7 gün içinde isteklilere tebli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ğ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edilir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before="254" w:after="0" w:line="240" w:lineRule="exact"/>
        <w:ind w:left="586" w:right="5"/>
        <w:jc w:val="both"/>
        <w:rPr>
          <w:rFonts w:ascii="Times New Roman" w:hAnsi="Times New Roman" w:cs="Times New Roman"/>
          <w:b/>
          <w:bCs/>
          <w:color w:val="353139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53139"/>
          <w:sz w:val="24"/>
          <w:szCs w:val="24"/>
          <w:lang w:val="en-US"/>
        </w:rPr>
        <w:t>Sat</w:t>
      </w:r>
      <w:r w:rsidRPr="00997FA5">
        <w:rPr>
          <w:rFonts w:ascii="Times New Roman" w:hAnsi="Times New Roman" w:cs="Times New Roman"/>
          <w:b/>
          <w:bCs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b/>
          <w:bCs/>
          <w:color w:val="353139"/>
          <w:sz w:val="24"/>
          <w:szCs w:val="24"/>
          <w:lang w:val="en-US"/>
        </w:rPr>
        <w:t xml:space="preserve">nalma limitleri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8" w:lineRule="exact"/>
        <w:ind w:left="552" w:right="5"/>
        <w:jc w:val="both"/>
        <w:rPr>
          <w:rFonts w:ascii="Times New Roman" w:hAnsi="Times New Roman" w:cs="Times New Roman"/>
          <w:color w:val="353139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53139"/>
          <w:sz w:val="24"/>
          <w:szCs w:val="24"/>
          <w:lang w:val="en-US"/>
        </w:rPr>
        <w:t xml:space="preserve">MADDE 13- </w:t>
      </w:r>
      <w:r w:rsidRPr="004E137F">
        <w:rPr>
          <w:rFonts w:ascii="Times New Roman" w:hAnsi="Times New Roman" w:cs="Times New Roman"/>
          <w:color w:val="353139"/>
          <w:sz w:val="24"/>
          <w:szCs w:val="24"/>
          <w:lang w:val="en-US"/>
        </w:rPr>
        <w:t>(1)</w:t>
      </w:r>
      <w:r w:rsidRPr="00066C6E">
        <w:rPr>
          <w:rFonts w:ascii="Times New Roman" w:hAnsi="Times New Roman" w:cs="Times New Roman"/>
          <w:b/>
          <w:color w:val="353139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Al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m usulüne göre limitler, KDV hariç olmak üzere a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a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ğı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da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68" w:lineRule="exact"/>
        <w:ind w:left="24" w:right="5"/>
        <w:jc w:val="both"/>
        <w:rPr>
          <w:rFonts w:ascii="Times New Roman" w:hAnsi="Times New Roman" w:cs="Times New Roman"/>
          <w:color w:val="353139"/>
          <w:sz w:val="24"/>
          <w:szCs w:val="24"/>
          <w:lang w:val="en-US"/>
        </w:rPr>
      </w:pPr>
      <w:proofErr w:type="gramStart"/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belirtilmi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tir</w:t>
      </w:r>
      <w:proofErr w:type="gramEnd"/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: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8" w:lineRule="exact"/>
        <w:ind w:left="557" w:right="974"/>
        <w:jc w:val="both"/>
        <w:rPr>
          <w:rFonts w:ascii="Times New Roman" w:hAnsi="Times New Roman" w:cs="Times New Roman"/>
          <w:color w:val="353139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(a) Belge üzerine tasdik suretiyle al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="00890AC7">
        <w:rPr>
          <w:rFonts w:ascii="Times New Roman" w:hAnsi="Times New Roman" w:cs="Times New Roman"/>
          <w:color w:val="353139"/>
          <w:sz w:val="24"/>
          <w:szCs w:val="24"/>
          <w:lang w:val="en-US"/>
        </w:rPr>
        <w:t>m; 2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.000 -Türk Liras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na </w:t>
      </w:r>
      <w:proofErr w:type="gramStart"/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kadar</w:t>
      </w:r>
      <w:proofErr w:type="gramEnd"/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 olan al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mlar,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br/>
        <w:t>(b) Do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ğ</w:t>
      </w:r>
      <w:r w:rsidR="00890AC7">
        <w:rPr>
          <w:rFonts w:ascii="Times New Roman" w:hAnsi="Times New Roman" w:cs="Times New Roman"/>
          <w:color w:val="353139"/>
          <w:sz w:val="24"/>
          <w:szCs w:val="24"/>
          <w:lang w:val="en-US"/>
        </w:rPr>
        <w:t>rudan Temin usulü; 2001 - 5</w:t>
      </w:r>
      <w:r w:rsidR="007A0EA7">
        <w:rPr>
          <w:rFonts w:ascii="Times New Roman" w:hAnsi="Times New Roman" w:cs="Times New Roman"/>
          <w:color w:val="353139"/>
          <w:sz w:val="24"/>
          <w:szCs w:val="24"/>
          <w:lang w:val="en-US"/>
        </w:rPr>
        <w:t>0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.000 -Türk Liras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aras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ndaki al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mlar,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8" w:lineRule="exact"/>
        <w:ind w:left="552" w:right="5"/>
        <w:jc w:val="both"/>
        <w:rPr>
          <w:rFonts w:ascii="Times New Roman" w:hAnsi="Times New Roman" w:cs="Times New Roman"/>
          <w:color w:val="353139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(c) Pazarl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="00890AC7">
        <w:rPr>
          <w:rFonts w:ascii="Times New Roman" w:hAnsi="Times New Roman" w:cs="Times New Roman"/>
          <w:color w:val="353139"/>
          <w:sz w:val="24"/>
          <w:szCs w:val="24"/>
          <w:lang w:val="en-US"/>
        </w:rPr>
        <w:t>k usulü; 50.001 -15</w:t>
      </w:r>
      <w:r w:rsidR="007A0EA7">
        <w:rPr>
          <w:rFonts w:ascii="Times New Roman" w:hAnsi="Times New Roman" w:cs="Times New Roman"/>
          <w:color w:val="353139"/>
          <w:sz w:val="24"/>
          <w:szCs w:val="24"/>
          <w:lang w:val="en-US"/>
        </w:rPr>
        <w:t>0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.000 -Türk Liras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aras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ndaki al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mlar,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8" w:lineRule="exact"/>
        <w:ind w:left="552" w:right="5"/>
        <w:jc w:val="both"/>
        <w:rPr>
          <w:rFonts w:ascii="Times New Roman" w:hAnsi="Times New Roman" w:cs="Times New Roman"/>
          <w:color w:val="353139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(ç) Aç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k 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İ</w:t>
      </w:r>
      <w:r w:rsidR="00890AC7">
        <w:rPr>
          <w:rFonts w:ascii="Times New Roman" w:hAnsi="Times New Roman" w:cs="Times New Roman"/>
          <w:color w:val="353139"/>
          <w:sz w:val="24"/>
          <w:szCs w:val="24"/>
          <w:lang w:val="en-US"/>
        </w:rPr>
        <w:t>hale usulü; 150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.001 -Türk Liras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üzerindeki al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mlar, </w:t>
      </w:r>
    </w:p>
    <w:p w:rsidR="004C3685" w:rsidRPr="00997FA5" w:rsidRDefault="004C3685" w:rsidP="00FE11B4">
      <w:pPr>
        <w:autoSpaceDE w:val="0"/>
        <w:autoSpaceDN w:val="0"/>
        <w:adjustRightInd w:val="0"/>
        <w:spacing w:before="24" w:after="0" w:line="259" w:lineRule="exact"/>
        <w:ind w:left="34" w:right="57" w:firstLine="55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E137F">
        <w:rPr>
          <w:rFonts w:ascii="Times New Roman" w:hAnsi="Times New Roman" w:cs="Times New Roman"/>
          <w:color w:val="353139"/>
          <w:sz w:val="24"/>
          <w:szCs w:val="24"/>
          <w:lang w:val="en-US"/>
        </w:rPr>
        <w:t>(2)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 Bu limitler toplam bütçe içinde öz gelir oran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(Kamu kayna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ğı </w:t>
      </w:r>
      <w:r w:rsidR="00890AC7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hariç) %50 ve </w:t>
      </w:r>
      <w:r w:rsidR="00890AC7">
        <w:rPr>
          <w:rFonts w:ascii="Times New Roman" w:hAnsi="Times New Roman" w:cs="Times New Roman"/>
          <w:color w:val="353139"/>
          <w:sz w:val="24"/>
          <w:szCs w:val="24"/>
          <w:lang w:val="en-US"/>
        </w:rPr>
        <w:br/>
        <w:t xml:space="preserve">üzerinde olması halinde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bir defaya mahsus 2 </w:t>
      </w:r>
      <w:proofErr w:type="gramStart"/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kat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na</w:t>
      </w:r>
      <w:proofErr w:type="gramEnd"/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 kadar art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labilir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Default="005E37A6" w:rsidP="00FE11B4">
      <w:pPr>
        <w:autoSpaceDE w:val="0"/>
        <w:autoSpaceDN w:val="0"/>
        <w:adjustRightInd w:val="0"/>
        <w:spacing w:after="0" w:line="278" w:lineRule="exact"/>
        <w:ind w:left="552" w:right="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53139"/>
          <w:sz w:val="24"/>
          <w:szCs w:val="24"/>
          <w:lang w:val="en-US"/>
        </w:rPr>
        <w:t>B</w:t>
      </w:r>
      <w:r w:rsidR="004C3685"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u limitler her y</w:t>
      </w:r>
      <w:r w:rsidR="004C3685"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l TÜFE oran</w:t>
      </w:r>
      <w:r w:rsidR="004C3685"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nda art</w:t>
      </w:r>
      <w:r w:rsidR="004C3685"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r</w:t>
      </w:r>
      <w:r w:rsidR="004C3685"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l</w:t>
      </w:r>
      <w:r w:rsidR="004C3685" w:rsidRPr="00997FA5">
        <w:rPr>
          <w:rFonts w:ascii="Times New Roman" w:hAnsi="Times New Roman" w:cs="Times New Roman"/>
          <w:color w:val="59555C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r</w:t>
      </w:r>
      <w:r w:rsidR="004C3685"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D30F5">
      <w:pPr>
        <w:autoSpaceDE w:val="0"/>
        <w:autoSpaceDN w:val="0"/>
        <w:adjustRightInd w:val="0"/>
        <w:spacing w:before="249" w:after="0" w:line="273" w:lineRule="exact"/>
        <w:ind w:left="3207" w:right="3297"/>
        <w:jc w:val="center"/>
        <w:rPr>
          <w:rFonts w:ascii="Times New Roman" w:hAnsi="Times New Roman" w:cs="Times New Roman"/>
          <w:b/>
          <w:bCs/>
          <w:color w:val="353139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53139"/>
          <w:sz w:val="24"/>
          <w:szCs w:val="24"/>
          <w:lang w:val="en-US"/>
        </w:rPr>
        <w:t>DÖRDÜNCÜ</w:t>
      </w:r>
      <w:r w:rsidR="00560ADB">
        <w:rPr>
          <w:rFonts w:ascii="Times New Roman" w:hAnsi="Times New Roman" w:cs="Times New Roman"/>
          <w:b/>
          <w:bCs/>
          <w:color w:val="353139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b/>
          <w:bCs/>
          <w:color w:val="353139"/>
          <w:sz w:val="24"/>
          <w:szCs w:val="24"/>
          <w:lang w:val="en-US"/>
        </w:rPr>
        <w:t xml:space="preserve">BÖLÜM </w:t>
      </w:r>
      <w:r w:rsidRPr="00997FA5">
        <w:rPr>
          <w:rFonts w:ascii="Times New Roman" w:hAnsi="Times New Roman" w:cs="Times New Roman"/>
          <w:b/>
          <w:bCs/>
          <w:color w:val="353139"/>
          <w:sz w:val="24"/>
          <w:szCs w:val="24"/>
          <w:lang w:val="en-US"/>
        </w:rPr>
        <w:br/>
        <w:t>Genel Hükümler</w:t>
      </w:r>
    </w:p>
    <w:p w:rsidR="004C3685" w:rsidRPr="00997FA5" w:rsidRDefault="004C3685" w:rsidP="00FE11B4">
      <w:pPr>
        <w:autoSpaceDE w:val="0"/>
        <w:autoSpaceDN w:val="0"/>
        <w:adjustRightInd w:val="0"/>
        <w:spacing w:before="24" w:after="0" w:line="240" w:lineRule="exact"/>
        <w:ind w:left="566" w:right="5"/>
        <w:jc w:val="both"/>
        <w:rPr>
          <w:rFonts w:ascii="Times New Roman" w:hAnsi="Times New Roman" w:cs="Times New Roman"/>
          <w:b/>
          <w:bCs/>
          <w:color w:val="353139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b/>
          <w:bCs/>
          <w:color w:val="353139"/>
          <w:sz w:val="24"/>
          <w:szCs w:val="24"/>
          <w:lang w:val="en-US"/>
        </w:rPr>
        <w:t xml:space="preserve">artnameler </w:t>
      </w:r>
    </w:p>
    <w:p w:rsidR="004C3685" w:rsidRPr="00997FA5" w:rsidRDefault="004C3685" w:rsidP="00FE11B4">
      <w:pPr>
        <w:autoSpaceDE w:val="0"/>
        <w:autoSpaceDN w:val="0"/>
        <w:adjustRightInd w:val="0"/>
        <w:spacing w:before="19" w:after="0" w:line="268" w:lineRule="exact"/>
        <w:ind w:left="4" w:right="67" w:firstLine="561"/>
        <w:jc w:val="both"/>
        <w:rPr>
          <w:rFonts w:ascii="Times New Roman" w:hAnsi="Times New Roman" w:cs="Times New Roman"/>
          <w:color w:val="59555C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53139"/>
          <w:sz w:val="24"/>
          <w:szCs w:val="24"/>
          <w:lang w:val="en-US"/>
        </w:rPr>
        <w:t xml:space="preserve">MADDE 14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- (1) Yap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lacak olan ihalelere ili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kin idari ve teknik 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artnameler</w:t>
      </w:r>
      <w:proofErr w:type="gramStart"/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,</w:t>
      </w:r>
      <w:r w:rsidR="002936C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 bu</w:t>
      </w:r>
      <w:proofErr w:type="gramEnd"/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 Talimat ve uygulanmas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zorunlu olan di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er mevzuat hükümleri de dikkate al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narak federasyonca haz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rlan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59555C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before="14" w:after="0" w:line="268" w:lineRule="exact"/>
        <w:ind w:left="552" w:right="21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(2) 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İ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dari 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artnamelerde a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a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ğı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daki hususlar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n bulunmas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zorunludur: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br/>
      </w:r>
      <w:r w:rsidR="00066C6E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 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a) 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İş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in ad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, niteli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i, türü ve miktar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, hizmetlerde i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ş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tan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m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560ADB" w:rsidP="00FE11B4">
      <w:pPr>
        <w:numPr>
          <w:ilvl w:val="0"/>
          <w:numId w:val="25"/>
        </w:numPr>
        <w:autoSpaceDE w:val="0"/>
        <w:autoSpaceDN w:val="0"/>
        <w:adjustRightInd w:val="0"/>
        <w:spacing w:after="0" w:line="268" w:lineRule="exact"/>
        <w:ind w:left="878" w:hanging="24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C373F"/>
          <w:sz w:val="24"/>
          <w:szCs w:val="24"/>
          <w:lang w:val="en-US"/>
        </w:rPr>
        <w:t>İ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darenin ad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625C65"/>
          <w:sz w:val="24"/>
          <w:szCs w:val="24"/>
          <w:lang w:val="en-US"/>
        </w:rPr>
        <w:t xml:space="preserve">, 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adresi, telefon ve faks numaras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560ADB" w:rsidP="00FE11B4">
      <w:pPr>
        <w:numPr>
          <w:ilvl w:val="0"/>
          <w:numId w:val="26"/>
        </w:numPr>
        <w:autoSpaceDE w:val="0"/>
        <w:autoSpaceDN w:val="0"/>
        <w:adjustRightInd w:val="0"/>
        <w:spacing w:before="4" w:after="0" w:line="273" w:lineRule="exact"/>
        <w:ind w:left="628" w:right="2256"/>
        <w:jc w:val="both"/>
        <w:rPr>
          <w:rFonts w:ascii="Times New Roman" w:hAnsi="Times New Roman" w:cs="Times New Roman"/>
          <w:color w:val="3C373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 İ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hale usulü</w:t>
      </w:r>
      <w:r w:rsidR="004C3685" w:rsidRPr="00997FA5">
        <w:rPr>
          <w:rFonts w:ascii="Times New Roman" w:hAnsi="Times New Roman" w:cs="Times New Roman"/>
          <w:color w:val="625C65"/>
          <w:sz w:val="24"/>
          <w:szCs w:val="24"/>
          <w:lang w:val="en-US"/>
        </w:rPr>
        <w:t xml:space="preserve">, 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ihale tarih ve saati ile tekliflerin nereye verilece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</w:rPr>
        <w:t>ğ</w:t>
      </w:r>
      <w:r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i. </w:t>
      </w:r>
      <w:r>
        <w:rPr>
          <w:rFonts w:ascii="Times New Roman" w:hAnsi="Times New Roman" w:cs="Times New Roman"/>
          <w:color w:val="3C373F"/>
          <w:sz w:val="24"/>
          <w:szCs w:val="24"/>
          <w:lang w:val="en-US"/>
        </w:rPr>
        <w:br/>
        <w:t>ç) İ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steklilerde aran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lan 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artlar</w:t>
      </w:r>
      <w:r w:rsidR="004C3685" w:rsidRPr="00997FA5">
        <w:rPr>
          <w:rFonts w:ascii="Times New Roman" w:hAnsi="Times New Roman" w:cs="Times New Roman"/>
          <w:color w:val="625C65"/>
          <w:sz w:val="24"/>
          <w:szCs w:val="24"/>
          <w:lang w:val="en-US"/>
        </w:rPr>
        <w:t xml:space="preserve">, 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belgeler ve yeterlik kriterleri. </w:t>
      </w:r>
    </w:p>
    <w:p w:rsidR="004C3685" w:rsidRPr="00997FA5" w:rsidRDefault="00560ADB" w:rsidP="00FE11B4">
      <w:pPr>
        <w:numPr>
          <w:ilvl w:val="0"/>
          <w:numId w:val="27"/>
        </w:numPr>
        <w:autoSpaceDE w:val="0"/>
        <w:autoSpaceDN w:val="0"/>
        <w:adjustRightInd w:val="0"/>
        <w:spacing w:after="0" w:line="268" w:lineRule="exact"/>
        <w:ind w:left="878" w:hanging="249"/>
        <w:jc w:val="both"/>
        <w:rPr>
          <w:rFonts w:ascii="Times New Roman" w:hAnsi="Times New Roman" w:cs="Times New Roman"/>
          <w:color w:val="3C373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C373F"/>
          <w:sz w:val="24"/>
          <w:szCs w:val="24"/>
          <w:lang w:val="en-US"/>
        </w:rPr>
        <w:t>İ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hale doküman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nda aç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klama isteme ve yap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lma yöntemleri. </w:t>
      </w:r>
    </w:p>
    <w:p w:rsidR="004C3685" w:rsidRPr="00997FA5" w:rsidRDefault="004C3685" w:rsidP="00FE11B4">
      <w:pPr>
        <w:numPr>
          <w:ilvl w:val="0"/>
          <w:numId w:val="27"/>
        </w:numPr>
        <w:autoSpaceDE w:val="0"/>
        <w:autoSpaceDN w:val="0"/>
        <w:adjustRightInd w:val="0"/>
        <w:spacing w:after="0" w:line="268" w:lineRule="exact"/>
        <w:ind w:left="878" w:hanging="249"/>
        <w:jc w:val="both"/>
        <w:rPr>
          <w:rFonts w:ascii="Times New Roman" w:hAnsi="Times New Roman" w:cs="Times New Roman"/>
          <w:color w:val="3C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Tekliflerin geçerlilik süresi. </w:t>
      </w:r>
    </w:p>
    <w:p w:rsidR="004C3685" w:rsidRPr="00997FA5" w:rsidRDefault="00560ADB" w:rsidP="00FE11B4">
      <w:pPr>
        <w:numPr>
          <w:ilvl w:val="0"/>
          <w:numId w:val="28"/>
        </w:numPr>
        <w:autoSpaceDE w:val="0"/>
        <w:autoSpaceDN w:val="0"/>
        <w:adjustRightInd w:val="0"/>
        <w:spacing w:before="14" w:after="0" w:line="268" w:lineRule="exact"/>
        <w:ind w:left="66" w:firstLine="556"/>
        <w:jc w:val="both"/>
        <w:rPr>
          <w:rFonts w:ascii="Times New Roman" w:hAnsi="Times New Roman" w:cs="Times New Roman"/>
          <w:color w:val="3C373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 İ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hale konusu i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in tamam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na veya bir k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sm</w:t>
      </w:r>
      <w:r w:rsidR="004C3685" w:rsidRPr="00997FA5">
        <w:rPr>
          <w:rFonts w:ascii="Times New Roman" w:hAnsi="Times New Roman" w:cs="Times New Roman"/>
          <w:color w:val="625C65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na teklif verilmesinin mümkün olup 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br/>
        <w:t>olmad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</w:rPr>
        <w:t>ığı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, </w:t>
      </w:r>
    </w:p>
    <w:p w:rsidR="004C3685" w:rsidRPr="00997FA5" w:rsidRDefault="004C3685" w:rsidP="00560ADB">
      <w:pPr>
        <w:autoSpaceDE w:val="0"/>
        <w:autoSpaceDN w:val="0"/>
        <w:adjustRightInd w:val="0"/>
        <w:spacing w:after="0" w:line="278" w:lineRule="exact"/>
        <w:ind w:left="58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g) Ula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m</w:t>
      </w:r>
      <w:r w:rsidRPr="00997FA5">
        <w:rPr>
          <w:rFonts w:ascii="Times New Roman" w:hAnsi="Times New Roman" w:cs="Times New Roman"/>
          <w:color w:val="625C65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sigorta</w:t>
      </w:r>
      <w:r w:rsidRPr="00997FA5">
        <w:rPr>
          <w:rFonts w:ascii="Times New Roman" w:hAnsi="Times New Roman" w:cs="Times New Roman"/>
          <w:color w:val="625C65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vergi</w:t>
      </w:r>
      <w:r w:rsidRPr="00997FA5">
        <w:rPr>
          <w:rFonts w:ascii="Times New Roman" w:hAnsi="Times New Roman" w:cs="Times New Roman"/>
          <w:color w:val="625C65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resim ve harç giderlerinden hangisinin teklif fiyat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na dahil olaca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ğı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8" w:lineRule="exact"/>
        <w:ind w:left="580"/>
        <w:jc w:val="both"/>
        <w:rPr>
          <w:rFonts w:ascii="Times New Roman" w:hAnsi="Times New Roman" w:cs="Times New Roman"/>
          <w:color w:val="3C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) </w:t>
      </w:r>
      <w:r w:rsidR="00560ADB">
        <w:rPr>
          <w:rFonts w:ascii="Times New Roman" w:hAnsi="Times New Roman" w:cs="Times New Roman"/>
          <w:color w:val="3C373F"/>
          <w:sz w:val="24"/>
          <w:szCs w:val="24"/>
          <w:lang w:val="en-US"/>
        </w:rPr>
        <w:t>İ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halenin sadece yerli isteklilere aç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k olup olmad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ığı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,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8" w:lineRule="exact"/>
        <w:ind w:left="58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h) Geçici ve kesin teminat oranlar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ile teminatlara ait 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artlar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8" w:lineRule="exact"/>
        <w:ind w:left="580"/>
        <w:jc w:val="both"/>
        <w:rPr>
          <w:rFonts w:ascii="Times New Roman" w:hAnsi="Times New Roman" w:cs="Times New Roman"/>
          <w:color w:val="3C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) </w:t>
      </w:r>
      <w:r w:rsidR="00560ADB">
        <w:rPr>
          <w:rFonts w:ascii="Times New Roman" w:hAnsi="Times New Roman" w:cs="Times New Roman"/>
          <w:color w:val="3C373F"/>
          <w:sz w:val="24"/>
          <w:szCs w:val="24"/>
          <w:lang w:val="en-US"/>
        </w:rPr>
        <w:t>İ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hale saatinden önce ihalenin iptal edilmesinde federasyonun serbest oldu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u. </w:t>
      </w:r>
    </w:p>
    <w:p w:rsidR="004C3685" w:rsidRPr="00997FA5" w:rsidRDefault="004C3685" w:rsidP="00FE11B4">
      <w:pPr>
        <w:autoSpaceDE w:val="0"/>
        <w:autoSpaceDN w:val="0"/>
        <w:adjustRightInd w:val="0"/>
        <w:spacing w:before="9" w:after="0" w:line="268" w:lineRule="exact"/>
        <w:ind w:left="23" w:right="48" w:firstLine="552"/>
        <w:jc w:val="both"/>
        <w:rPr>
          <w:rFonts w:ascii="Times New Roman" w:hAnsi="Times New Roman" w:cs="Times New Roman"/>
          <w:color w:val="3C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i)</w:t>
      </w:r>
      <w:r w:rsidR="00560ADB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Bütün tekliflerin reddedilmesi ve ihalenin iptal edilmesinde federasyonun </w:t>
      </w:r>
      <w:proofErr w:type="gramStart"/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serbest</w:t>
      </w:r>
      <w:proofErr w:type="gramEnd"/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br/>
        <w:t>oldu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u. </w:t>
      </w:r>
    </w:p>
    <w:p w:rsidR="004C3685" w:rsidRPr="00997FA5" w:rsidRDefault="004C3685" w:rsidP="00FE11B4">
      <w:pPr>
        <w:autoSpaceDE w:val="0"/>
        <w:autoSpaceDN w:val="0"/>
        <w:adjustRightInd w:val="0"/>
        <w:spacing w:before="9" w:after="0" w:line="268" w:lineRule="exact"/>
        <w:ind w:left="23" w:right="48" w:firstLine="55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j) </w:t>
      </w:r>
      <w:r w:rsidR="00560ADB">
        <w:rPr>
          <w:rFonts w:ascii="Times New Roman" w:hAnsi="Times New Roman" w:cs="Times New Roman"/>
          <w:color w:val="3C373F"/>
          <w:sz w:val="24"/>
          <w:szCs w:val="24"/>
          <w:lang w:val="en-US"/>
        </w:rPr>
        <w:t>İ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hale konusu i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in ba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lama ve bitirme tarihi</w:t>
      </w:r>
      <w:r w:rsidRPr="00997FA5">
        <w:rPr>
          <w:rFonts w:ascii="Times New Roman" w:hAnsi="Times New Roman" w:cs="Times New Roman"/>
          <w:color w:val="625C65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yap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lma yeri ile i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in gere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i gibi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br/>
        <w:t>yap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lmamas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ve süresinde bitirilmemesi halinde uygulanacak cezalar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before="9" w:after="0" w:line="268" w:lineRule="exact"/>
        <w:ind w:left="23" w:right="48" w:firstLine="552"/>
        <w:jc w:val="both"/>
        <w:rPr>
          <w:rFonts w:ascii="Times New Roman" w:hAnsi="Times New Roman" w:cs="Times New Roman"/>
          <w:color w:val="3C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lastRenderedPageBreak/>
        <w:t xml:space="preserve">k) Ödeme yeri ve 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artlar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yla avans verilip verilmeyece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i, verilecekse 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artlar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ve miktar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br/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ile sözle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me konusu i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ler için </w:t>
      </w:r>
      <w:proofErr w:type="gramStart"/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e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er</w:t>
      </w:r>
      <w:proofErr w:type="gramEnd"/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 ödenecekse fiyat fark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n ne 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ekilde ödenece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i. </w:t>
      </w:r>
    </w:p>
    <w:p w:rsidR="004C3685" w:rsidRPr="00997FA5" w:rsidRDefault="004C3685" w:rsidP="00FE11B4">
      <w:pPr>
        <w:autoSpaceDE w:val="0"/>
        <w:autoSpaceDN w:val="0"/>
        <w:adjustRightInd w:val="0"/>
        <w:spacing w:before="9" w:after="0" w:line="268" w:lineRule="exact"/>
        <w:ind w:left="23" w:right="48" w:firstLine="55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I) Süre uzat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m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 xml:space="preserve">ı </w:t>
      </w:r>
      <w:r w:rsidR="001B2DDA">
        <w:rPr>
          <w:rFonts w:ascii="Times New Roman" w:hAnsi="Times New Roman" w:cs="Times New Roman"/>
          <w:color w:val="3C373F"/>
          <w:sz w:val="24"/>
          <w:szCs w:val="24"/>
          <w:lang w:val="en-US"/>
        </w:rPr>
        <w:t>verilebilecek hall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er ve 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artlar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ile sözle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me kapsam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nda yapt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labilecek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br/>
        <w:t>i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 xml:space="preserve">ş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art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lar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ile i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 xml:space="preserve">ş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eksili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i durumunda kar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kl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yükümlülükler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F0062">
      <w:pPr>
        <w:autoSpaceDE w:val="0"/>
        <w:autoSpaceDN w:val="0"/>
        <w:adjustRightInd w:val="0"/>
        <w:spacing w:after="0" w:line="278" w:lineRule="exact"/>
        <w:ind w:firstLine="540"/>
        <w:jc w:val="both"/>
        <w:rPr>
          <w:rFonts w:ascii="Times New Roman" w:hAnsi="Times New Roman" w:cs="Times New Roman"/>
          <w:color w:val="3C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m) Vergi</w:t>
      </w:r>
      <w:r w:rsidRPr="00997FA5">
        <w:rPr>
          <w:rFonts w:ascii="Times New Roman" w:hAnsi="Times New Roman" w:cs="Times New Roman"/>
          <w:color w:val="625C65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resim ve harçlar ile sözle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me ile ilgili di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er giderlerin kimin taraf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ndan ödenece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i. </w:t>
      </w:r>
    </w:p>
    <w:p w:rsidR="004C3685" w:rsidRPr="00997FA5" w:rsidRDefault="004C3685" w:rsidP="00FE11B4">
      <w:pPr>
        <w:autoSpaceDE w:val="0"/>
        <w:autoSpaceDN w:val="0"/>
        <w:adjustRightInd w:val="0"/>
        <w:spacing w:before="9" w:after="0" w:line="268" w:lineRule="exact"/>
        <w:ind w:left="599" w:right="3028"/>
        <w:jc w:val="both"/>
        <w:rPr>
          <w:rFonts w:ascii="Times New Roman" w:hAnsi="Times New Roman" w:cs="Times New Roman"/>
          <w:color w:val="3C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n) Denetim</w:t>
      </w:r>
      <w:r w:rsidRPr="00997FA5">
        <w:rPr>
          <w:rFonts w:ascii="Times New Roman" w:hAnsi="Times New Roman" w:cs="Times New Roman"/>
          <w:color w:val="625C65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muayene ve </w:t>
      </w:r>
      <w:proofErr w:type="gramStart"/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kabul</w:t>
      </w:r>
      <w:proofErr w:type="gramEnd"/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 i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lemlerine ili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kin 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artlar.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br/>
        <w:t>o) Anla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mazl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klar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n çözümü. </w:t>
      </w:r>
    </w:p>
    <w:p w:rsidR="004C3685" w:rsidRPr="00997FA5" w:rsidRDefault="004C3685" w:rsidP="00FE11B4">
      <w:pPr>
        <w:autoSpaceDE w:val="0"/>
        <w:autoSpaceDN w:val="0"/>
        <w:adjustRightInd w:val="0"/>
        <w:spacing w:before="9" w:after="0" w:line="268" w:lineRule="exact"/>
        <w:ind w:left="23" w:right="48" w:firstLine="552"/>
        <w:jc w:val="both"/>
        <w:rPr>
          <w:rFonts w:ascii="Times New Roman" w:hAnsi="Times New Roman" w:cs="Times New Roman"/>
          <w:color w:val="3C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ö) Makine ve teçhizat al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mlar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nda da, montaj, yedek parça temini, bak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m 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artlar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ve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br/>
        <w:t xml:space="preserve">garanti süresi. </w:t>
      </w:r>
    </w:p>
    <w:p w:rsidR="004C3685" w:rsidRPr="00997FA5" w:rsidRDefault="004C3685" w:rsidP="00FE11B4">
      <w:pPr>
        <w:autoSpaceDE w:val="0"/>
        <w:autoSpaceDN w:val="0"/>
        <w:adjustRightInd w:val="0"/>
        <w:spacing w:before="9" w:after="0" w:line="268" w:lineRule="exact"/>
        <w:ind w:left="23" w:right="48" w:firstLine="552"/>
        <w:jc w:val="both"/>
        <w:rPr>
          <w:rFonts w:ascii="Times New Roman" w:hAnsi="Times New Roman" w:cs="Times New Roman"/>
          <w:color w:val="3C373F"/>
          <w:sz w:val="24"/>
          <w:szCs w:val="24"/>
          <w:lang w:val="en-US"/>
        </w:rPr>
      </w:pPr>
      <w:proofErr w:type="gramStart"/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p) </w:t>
      </w:r>
      <w:r w:rsidR="00560ADB">
        <w:rPr>
          <w:rFonts w:ascii="Times New Roman" w:hAnsi="Times New Roman" w:cs="Times New Roman"/>
          <w:color w:val="3C373F"/>
          <w:sz w:val="24"/>
          <w:szCs w:val="24"/>
          <w:lang w:val="en-US"/>
        </w:rPr>
        <w:t>İ</w:t>
      </w:r>
      <w:r w:rsidR="00CF0181">
        <w:rPr>
          <w:rFonts w:ascii="Times New Roman" w:hAnsi="Times New Roman" w:cs="Times New Roman"/>
          <w:color w:val="3C373F"/>
          <w:sz w:val="24"/>
          <w:szCs w:val="24"/>
          <w:lang w:val="en-US"/>
        </w:rPr>
        <w:t>steklilerin</w:t>
      </w:r>
      <w:r w:rsidR="00324AB1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Talimat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="005F5312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n 20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(</w:t>
      </w:r>
      <w:r w:rsidR="00560ADB">
        <w:rPr>
          <w:rFonts w:ascii="Times New Roman" w:hAnsi="Times New Roman" w:cs="Times New Roman"/>
          <w:color w:val="3C373F"/>
          <w:sz w:val="24"/>
          <w:szCs w:val="24"/>
          <w:lang w:val="en-US"/>
        </w:rPr>
        <w:t>1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-b)</w:t>
      </w:r>
      <w:r w:rsidR="00560ADB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 maddesi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 kapsam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nda olmad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klar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na dair taahhütte</w:t>
      </w:r>
      <w:r w:rsidR="00560ADB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bulunacaklar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.</w:t>
      </w:r>
      <w:proofErr w:type="gramEnd"/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8" w:lineRule="exact"/>
        <w:ind w:left="58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r) Benzer i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 xml:space="preserve">ş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tan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m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before="9" w:after="0" w:line="273" w:lineRule="exact"/>
        <w:ind w:left="14" w:right="57" w:firstLine="561"/>
        <w:jc w:val="both"/>
        <w:rPr>
          <w:rFonts w:ascii="Times New Roman" w:hAnsi="Times New Roman" w:cs="Times New Roman"/>
          <w:color w:val="625C65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(3) Al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nacak mal veya hizmetin niteli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ine göre gerekli görülen hallerde teknik 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artname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br/>
        <w:t>federasyonca haz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rlan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r veya haz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rlatt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r. Teknik 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ar</w:t>
      </w:r>
      <w:r w:rsidRPr="00997FA5">
        <w:rPr>
          <w:rFonts w:ascii="Times New Roman" w:hAnsi="Times New Roman" w:cs="Times New Roman"/>
          <w:color w:val="231E28"/>
          <w:sz w:val="24"/>
          <w:szCs w:val="24"/>
          <w:lang w:val="en-US"/>
        </w:rPr>
        <w:t>t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namelerin; idari 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artnamede yer alan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br/>
        <w:t>hususlar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 xml:space="preserve">ı </w:t>
      </w:r>
      <w:r w:rsidR="00B51611">
        <w:rPr>
          <w:rFonts w:ascii="Times New Roman" w:hAnsi="Times New Roman" w:cs="Times New Roman"/>
          <w:color w:val="3C373F"/>
          <w:sz w:val="24"/>
          <w:szCs w:val="24"/>
          <w:lang w:val="en-US"/>
        </w:rPr>
        <w:t>içerm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emesi, belirlenecek teknik krite</w:t>
      </w:r>
      <w:r w:rsidRPr="00997FA5">
        <w:rPr>
          <w:rFonts w:ascii="Times New Roman" w:hAnsi="Times New Roman" w:cs="Times New Roman"/>
          <w:color w:val="231E28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lerin verimlili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i ve fonksiyonelli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i sa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lamaya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br/>
        <w:t>yönelik olmas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, rekabeti </w:t>
      </w:r>
      <w:r w:rsidR="00890AC7">
        <w:rPr>
          <w:rFonts w:ascii="Times New Roman" w:hAnsi="Times New Roman" w:cs="Times New Roman"/>
          <w:color w:val="3C373F"/>
          <w:sz w:val="24"/>
          <w:szCs w:val="24"/>
          <w:lang w:val="en-US"/>
        </w:rPr>
        <w:t>engelleyecek hususlar bulunmaması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 xml:space="preserve">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ve bütün istekliler için f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rsat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br/>
        <w:t>e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itli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ini sa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lamas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 xml:space="preserve">ı </w:t>
      </w:r>
      <w:r w:rsidR="00890AC7">
        <w:rPr>
          <w:rFonts w:ascii="Times New Roman" w:hAnsi="Times New Roman" w:cs="Times New Roman"/>
          <w:color w:val="3C373F"/>
          <w:sz w:val="24"/>
          <w:szCs w:val="24"/>
          <w:lang w:val="en-US"/>
        </w:rPr>
        <w:t>zorunludur.</w:t>
      </w:r>
      <w:r w:rsidR="005F5312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Teknik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özelliklerin belirlenmesinin mümkün olmamas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="00560ADB">
        <w:rPr>
          <w:rFonts w:ascii="Times New Roman" w:hAnsi="Times New Roman" w:cs="Times New Roman"/>
          <w:color w:val="3C373F"/>
          <w:sz w:val="24"/>
          <w:szCs w:val="24"/>
        </w:rPr>
        <w:t xml:space="preserve">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hallerinde "veya dengi" ifadesine yer verilmek 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art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yla marka veya model belirtilebilir</w:t>
      </w:r>
      <w:r w:rsidRPr="00997FA5">
        <w:rPr>
          <w:rFonts w:ascii="Times New Roman" w:hAnsi="Times New Roman" w:cs="Times New Roman"/>
          <w:color w:val="625C65"/>
          <w:sz w:val="24"/>
          <w:szCs w:val="24"/>
          <w:lang w:val="en-US"/>
        </w:rPr>
        <w:t>.</w:t>
      </w:r>
    </w:p>
    <w:p w:rsidR="004C3685" w:rsidRPr="00997FA5" w:rsidRDefault="004C3685" w:rsidP="00FE11B4">
      <w:pPr>
        <w:autoSpaceDE w:val="0"/>
        <w:autoSpaceDN w:val="0"/>
        <w:adjustRightInd w:val="0"/>
        <w:spacing w:before="254" w:after="0" w:line="244" w:lineRule="exact"/>
        <w:ind w:left="580" w:right="5"/>
        <w:jc w:val="both"/>
        <w:rPr>
          <w:rFonts w:ascii="Times New Roman" w:hAnsi="Times New Roman" w:cs="Times New Roman"/>
          <w:b/>
          <w:bCs/>
          <w:color w:val="3C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C373F"/>
          <w:sz w:val="24"/>
          <w:szCs w:val="24"/>
          <w:lang w:val="en-US"/>
        </w:rPr>
        <w:t>Yakla</w:t>
      </w:r>
      <w:r w:rsidRPr="00997FA5">
        <w:rPr>
          <w:rFonts w:ascii="Times New Roman" w:hAnsi="Times New Roman" w:cs="Times New Roman"/>
          <w:b/>
          <w:bCs/>
          <w:color w:val="3C373F"/>
          <w:sz w:val="24"/>
          <w:szCs w:val="24"/>
        </w:rPr>
        <w:t>şı</w:t>
      </w:r>
      <w:r w:rsidRPr="00997FA5">
        <w:rPr>
          <w:rFonts w:ascii="Times New Roman" w:hAnsi="Times New Roman" w:cs="Times New Roman"/>
          <w:b/>
          <w:bCs/>
          <w:color w:val="3C373F"/>
          <w:sz w:val="24"/>
          <w:szCs w:val="24"/>
          <w:lang w:val="en-US"/>
        </w:rPr>
        <w:t xml:space="preserve">k maliyet </w:t>
      </w:r>
    </w:p>
    <w:p w:rsidR="004C3685" w:rsidRPr="00997FA5" w:rsidRDefault="004C3685" w:rsidP="00FE11B4">
      <w:pPr>
        <w:autoSpaceDE w:val="0"/>
        <w:autoSpaceDN w:val="0"/>
        <w:adjustRightInd w:val="0"/>
        <w:spacing w:before="9" w:after="0" w:line="273" w:lineRule="exact"/>
        <w:ind w:left="14" w:right="62" w:firstLine="56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97FA5">
        <w:rPr>
          <w:rFonts w:ascii="Times New Roman" w:hAnsi="Times New Roman" w:cs="Times New Roman"/>
          <w:b/>
          <w:bCs/>
          <w:color w:val="3C373F"/>
          <w:sz w:val="24"/>
          <w:szCs w:val="24"/>
          <w:lang w:val="en-US"/>
        </w:rPr>
        <w:t xml:space="preserve">MADDE 15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- (1) </w:t>
      </w:r>
      <w:r w:rsidR="00560ADB">
        <w:rPr>
          <w:rFonts w:ascii="Times New Roman" w:hAnsi="Times New Roman" w:cs="Times New Roman"/>
          <w:color w:val="3C373F"/>
          <w:sz w:val="24"/>
          <w:szCs w:val="24"/>
          <w:lang w:val="en-US"/>
        </w:rPr>
        <w:t>İ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in yakla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k maliyeti federasyonca tespit edilir veya ettirilir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="00560ADB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 </w:t>
      </w:r>
      <w:proofErr w:type="gramStart"/>
      <w:r w:rsidR="00560ADB">
        <w:rPr>
          <w:rFonts w:ascii="Times New Roman" w:hAnsi="Times New Roman" w:cs="Times New Roman"/>
          <w:color w:val="3C373F"/>
          <w:sz w:val="24"/>
          <w:szCs w:val="24"/>
          <w:lang w:val="en-US"/>
        </w:rPr>
        <w:t>İ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in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br/>
        <w:t>niteli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ine göre gerekti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inde bu maliyet veya bu maliyetin hesab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nda kullan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lan fiyatlar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br/>
        <w:t>belediye</w:t>
      </w:r>
      <w:r w:rsidRPr="00997FA5">
        <w:rPr>
          <w:rFonts w:ascii="Times New Roman" w:hAnsi="Times New Roman" w:cs="Times New Roman"/>
          <w:color w:val="625C65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ticaret odas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625C65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sanayi odas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, borsa gibi kurulu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lardan ara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t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larak federasyonca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br/>
        <w:t>de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erlendirilir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4C3685" w:rsidRPr="00997FA5" w:rsidRDefault="004C3685" w:rsidP="00FE11B4">
      <w:pPr>
        <w:autoSpaceDE w:val="0"/>
        <w:autoSpaceDN w:val="0"/>
        <w:adjustRightInd w:val="0"/>
        <w:spacing w:before="9" w:after="0" w:line="268" w:lineRule="exact"/>
        <w:ind w:left="23" w:right="53" w:firstLine="552"/>
        <w:jc w:val="both"/>
        <w:rPr>
          <w:rFonts w:ascii="Times New Roman" w:hAnsi="Times New Roman" w:cs="Times New Roman"/>
          <w:color w:val="625C65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(2) Yakla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k maliyete ilanda yer verilmez, isteklilere ve ihale süreciyle ili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kisi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br/>
        <w:t>olmayanlara aç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klanmaz</w:t>
      </w:r>
      <w:r w:rsidRPr="00997FA5">
        <w:rPr>
          <w:rFonts w:ascii="Times New Roman" w:hAnsi="Times New Roman" w:cs="Times New Roman"/>
          <w:color w:val="625C65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before="264" w:after="0" w:line="244" w:lineRule="exact"/>
        <w:ind w:left="566" w:right="5"/>
        <w:jc w:val="both"/>
        <w:rPr>
          <w:rFonts w:ascii="Times New Roman" w:hAnsi="Times New Roman" w:cs="Times New Roman"/>
          <w:b/>
          <w:bCs/>
          <w:color w:val="3C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C373F"/>
          <w:sz w:val="24"/>
          <w:szCs w:val="24"/>
          <w:lang w:val="en-US"/>
        </w:rPr>
        <w:t xml:space="preserve">Yeterlilik kriterleri </w:t>
      </w:r>
    </w:p>
    <w:p w:rsidR="004C3685" w:rsidRPr="00997FA5" w:rsidRDefault="004C3685" w:rsidP="00FE11B4">
      <w:pPr>
        <w:autoSpaceDE w:val="0"/>
        <w:autoSpaceDN w:val="0"/>
        <w:adjustRightInd w:val="0"/>
        <w:spacing w:before="9" w:after="0" w:line="273" w:lineRule="exact"/>
        <w:ind w:right="62" w:firstLine="56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C373F"/>
          <w:sz w:val="24"/>
          <w:szCs w:val="24"/>
          <w:lang w:val="en-US"/>
        </w:rPr>
        <w:t xml:space="preserve">MADDE 16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- (1) Aç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k ihale usulü ile yap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lacak mal ve hizmet al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mlar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nda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br/>
        <w:t xml:space="preserve">isteklilerden, ekonomik ve </w:t>
      </w:r>
      <w:proofErr w:type="gramStart"/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mali</w:t>
      </w:r>
      <w:proofErr w:type="gramEnd"/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 yeterlik ile mesleki ve teknik yeterliklerinin belirlenmesine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br/>
        <w:t>ili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kin olarak aranabilecek yeterlilik kriterleri a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a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ğı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da belirtilmi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tir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8" w:lineRule="exact"/>
        <w:ind w:left="566" w:right="5"/>
        <w:jc w:val="both"/>
        <w:rPr>
          <w:rFonts w:ascii="Times New Roman" w:hAnsi="Times New Roman" w:cs="Times New Roman"/>
          <w:color w:val="3C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a) Ekonomik ve </w:t>
      </w:r>
      <w:proofErr w:type="gramStart"/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mali</w:t>
      </w:r>
      <w:proofErr w:type="gramEnd"/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 yeterlili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in belirlenmesi için;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57" w:right="19" w:firstLine="912"/>
        <w:jc w:val="both"/>
        <w:rPr>
          <w:rFonts w:ascii="Times New Roman" w:hAnsi="Times New Roman" w:cs="Times New Roman"/>
          <w:color w:val="3C373E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1- </w:t>
      </w:r>
      <w:r w:rsidR="00560ADB">
        <w:rPr>
          <w:rFonts w:ascii="Times New Roman" w:hAnsi="Times New Roman" w:cs="Times New Roman"/>
          <w:color w:val="3C373E"/>
          <w:sz w:val="24"/>
          <w:szCs w:val="24"/>
          <w:lang w:val="en-US"/>
        </w:rPr>
        <w:t>İ</w:t>
      </w:r>
      <w:r w:rsidR="00560ADB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steklinin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 teklif edi</w:t>
      </w:r>
      <w:r w:rsidR="00D83327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len bedelin yüzde onundan </w:t>
      </w:r>
      <w:proofErr w:type="gramStart"/>
      <w:r w:rsidR="00D83327">
        <w:rPr>
          <w:rFonts w:ascii="Times New Roman" w:hAnsi="Times New Roman" w:cs="Times New Roman"/>
          <w:color w:val="3C373E"/>
          <w:sz w:val="24"/>
          <w:szCs w:val="24"/>
          <w:lang w:val="en-US"/>
        </w:rPr>
        <w:t>az</w:t>
      </w:r>
      <w:proofErr w:type="gramEnd"/>
      <w:r w:rsidR="00D83327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 ol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mamak üzere bankalar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  <w:t>nezdindeki kullan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lmam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ış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nakdi ve</w:t>
      </w:r>
      <w:r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a gayri nakdi kredisi yada üzerinde k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s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tlama bulunmayan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  <w:t>mevduat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gösterir banka referans mektubu </w:t>
      </w:r>
    </w:p>
    <w:p w:rsidR="004C3685" w:rsidRPr="00997FA5" w:rsidRDefault="004E137F" w:rsidP="004E137F">
      <w:pPr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color w:val="3C373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              </w:t>
      </w:r>
      <w:r w:rsidR="00560ADB">
        <w:rPr>
          <w:rFonts w:ascii="Times New Roman" w:hAnsi="Times New Roman" w:cs="Times New Roman"/>
          <w:color w:val="3C373E"/>
          <w:sz w:val="24"/>
          <w:szCs w:val="24"/>
          <w:lang w:val="en-US"/>
        </w:rPr>
        <w:t>2- İ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steklilerin bilançosu veya e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de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ğ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er belgeleri</w:t>
      </w:r>
      <w:r w:rsidR="004C3685"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 xml:space="preserve">. 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Bilançoda; </w:t>
      </w:r>
    </w:p>
    <w:p w:rsidR="004C3685" w:rsidRPr="00997FA5" w:rsidRDefault="004E137F" w:rsidP="004E137F">
      <w:pPr>
        <w:autoSpaceDE w:val="0"/>
        <w:autoSpaceDN w:val="0"/>
        <w:adjustRightInd w:val="0"/>
        <w:spacing w:before="4" w:after="0" w:line="273" w:lineRule="exact"/>
        <w:ind w:left="48" w:right="19"/>
        <w:jc w:val="both"/>
        <w:rPr>
          <w:rFonts w:ascii="Times New Roman" w:hAnsi="Times New Roman" w:cs="Times New Roman"/>
          <w:color w:val="3C373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             </w:t>
      </w:r>
      <w:r w:rsidR="00DE5C0D">
        <w:rPr>
          <w:rFonts w:ascii="Times New Roman" w:hAnsi="Times New Roman" w:cs="Times New Roman"/>
          <w:color w:val="3C373E"/>
          <w:sz w:val="24"/>
          <w:szCs w:val="24"/>
          <w:lang w:val="en-US"/>
        </w:rPr>
        <w:t>a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) Cari oran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 (dönen varl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klar</w:t>
      </w:r>
      <w:r w:rsidR="004C3685"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>/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k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sa vadeli borçlar) en az 0</w:t>
      </w:r>
      <w:proofErr w:type="gramStart"/>
      <w:r w:rsidR="004C3685"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>,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75</w:t>
      </w:r>
      <w:proofErr w:type="gramEnd"/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 olmas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 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(hesaplama 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</w:r>
      <w:r w:rsidR="004C3685"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>y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ap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</w:t>
      </w:r>
      <w:r w:rsidR="004C3685" w:rsidRPr="00997FA5">
        <w:rPr>
          <w:rFonts w:ascii="Times New Roman" w:hAnsi="Times New Roman" w:cs="Times New Roman"/>
          <w:color w:val="605B63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rken y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llara yayg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 in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aat maliyetleri dönen varl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klardan</w:t>
      </w:r>
      <w:r w:rsidR="004C3685"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 xml:space="preserve">, 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y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llara yayg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 in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aat hak 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  <w:t>edi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leri ise k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sa vadeli borçlardan dü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ülecektir</w:t>
      </w:r>
      <w:r w:rsidR="004C3685"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) </w:t>
      </w:r>
    </w:p>
    <w:p w:rsidR="004C3685" w:rsidRPr="00997FA5" w:rsidRDefault="004E137F" w:rsidP="004E137F">
      <w:pPr>
        <w:autoSpaceDE w:val="0"/>
        <w:autoSpaceDN w:val="0"/>
        <w:adjustRightInd w:val="0"/>
        <w:spacing w:after="0" w:line="278" w:lineRule="exact"/>
        <w:ind w:left="52" w:right="19"/>
        <w:jc w:val="both"/>
        <w:rPr>
          <w:rFonts w:ascii="Times New Roman" w:hAnsi="Times New Roman" w:cs="Times New Roman"/>
          <w:color w:val="3C373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            </w:t>
      </w:r>
      <w:r w:rsidR="00DE5C0D">
        <w:rPr>
          <w:rFonts w:ascii="Times New Roman" w:hAnsi="Times New Roman" w:cs="Times New Roman"/>
          <w:color w:val="3C373E"/>
          <w:sz w:val="24"/>
          <w:szCs w:val="24"/>
          <w:lang w:val="en-US"/>
        </w:rPr>
        <w:t>b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) Özkaynak oran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B73A5C">
        <w:rPr>
          <w:rFonts w:ascii="Times New Roman" w:hAnsi="Times New Roman" w:cs="Times New Roman"/>
          <w:color w:val="3C373E"/>
          <w:sz w:val="24"/>
          <w:szCs w:val="24"/>
          <w:lang w:val="en-US"/>
        </w:rPr>
        <w:t>n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 </w:t>
      </w:r>
      <w:r w:rsidR="007A0EA7">
        <w:rPr>
          <w:rFonts w:ascii="Times New Roman" w:hAnsi="Times New Roman" w:cs="Times New Roman"/>
          <w:color w:val="3C373E"/>
          <w:sz w:val="24"/>
          <w:szCs w:val="24"/>
          <w:lang w:val="en-US"/>
        </w:rPr>
        <w:t>(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Özkaynaklar</w:t>
      </w:r>
      <w:r w:rsidR="004C3685"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>/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Toplam Aktif) en az 0</w:t>
      </w:r>
      <w:proofErr w:type="gramStart"/>
      <w:r w:rsidR="004C3685"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>,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15</w:t>
      </w:r>
      <w:proofErr w:type="gramEnd"/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 olmas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 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(hesaplama 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  <w:t>yap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rken y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llara yayg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 in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aat maliyetleri toplam aktiflerden dü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ülecektir</w:t>
      </w:r>
      <w:r w:rsidR="004C3685"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>.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) </w:t>
      </w:r>
    </w:p>
    <w:p w:rsidR="004C3685" w:rsidRPr="00997FA5" w:rsidRDefault="004E137F" w:rsidP="004E137F">
      <w:pPr>
        <w:autoSpaceDE w:val="0"/>
        <w:autoSpaceDN w:val="0"/>
        <w:adjustRightInd w:val="0"/>
        <w:spacing w:before="4" w:after="0" w:line="273" w:lineRule="exact"/>
        <w:ind w:left="48" w:right="19"/>
        <w:jc w:val="both"/>
        <w:rPr>
          <w:rFonts w:ascii="Times New Roman" w:hAnsi="Times New Roman" w:cs="Times New Roman"/>
          <w:color w:val="605B6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            </w:t>
      </w:r>
      <w:r w:rsidR="00DE5C0D">
        <w:rPr>
          <w:rFonts w:ascii="Times New Roman" w:hAnsi="Times New Roman" w:cs="Times New Roman"/>
          <w:color w:val="3C373E"/>
          <w:sz w:val="24"/>
          <w:szCs w:val="24"/>
          <w:lang w:val="en-US"/>
        </w:rPr>
        <w:t>c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) K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sa vadeli banka borçlar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 Öz kaynaklara oran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 0</w:t>
      </w:r>
      <w:proofErr w:type="gramStart"/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,50'den</w:t>
      </w:r>
      <w:proofErr w:type="gramEnd"/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 küçük olmas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 xml:space="preserve">, </w:t>
      </w:r>
      <w:r w:rsidR="004C3685"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br/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Belirlenen üç kriterin birlikte sa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ğ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lanmas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 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zorunludur</w:t>
      </w:r>
      <w:r w:rsidR="004C3685"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 xml:space="preserve">. </w:t>
      </w:r>
      <w:proofErr w:type="gramStart"/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Bu kriterleri ihalenin yap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ld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ığı 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y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ldan</w:t>
      </w:r>
      <w:r w:rsidR="00560ADB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 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önceki y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lda sa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ğ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layamayanlar son iki y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ldaki bilgilerini sunabilirler</w:t>
      </w:r>
      <w:r w:rsidR="004C3685"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="004C3685"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Bu durumda son iki y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</w:t>
      </w:r>
      <w:r w:rsidR="00560ADB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 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parasal tutarlar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 ortalamas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 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al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r</w:t>
      </w:r>
      <w:r w:rsidR="004C3685"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="004C3685"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E6E76">
        <w:rPr>
          <w:rFonts w:ascii="Times New Roman" w:hAnsi="Times New Roman" w:cs="Times New Roman"/>
          <w:color w:val="3C373E"/>
          <w:sz w:val="24"/>
          <w:szCs w:val="24"/>
          <w:lang w:val="en-US"/>
        </w:rPr>
        <w:t>Bilan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çonun yeminli </w:t>
      </w:r>
      <w:proofErr w:type="gramStart"/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mali</w:t>
      </w:r>
      <w:proofErr w:type="gramEnd"/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 mü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avir, serbest muhasebeci 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  <w:t>mali mü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avir veya vergi dairesince onaylanmas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 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zorunludur</w:t>
      </w:r>
      <w:r w:rsidR="004C3685"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57" w:right="19" w:firstLine="91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3- </w:t>
      </w:r>
      <w:r w:rsidR="00560ADB">
        <w:rPr>
          <w:rFonts w:ascii="Times New Roman" w:hAnsi="Times New Roman" w:cs="Times New Roman"/>
          <w:color w:val="3C373E"/>
          <w:sz w:val="24"/>
          <w:szCs w:val="24"/>
          <w:lang w:val="en-US"/>
        </w:rPr>
        <w:t>İ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="002E6E76">
        <w:rPr>
          <w:rFonts w:ascii="Times New Roman" w:hAnsi="Times New Roman" w:cs="Times New Roman"/>
          <w:color w:val="3C373E"/>
          <w:sz w:val="24"/>
          <w:szCs w:val="24"/>
        </w:rPr>
        <w:t xml:space="preserve">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hacmini gösteren belgeler; ihalenin yap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ld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ığı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ldan önceki y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la ait toplam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  <w:t>ciroyu gösteren gelir tablosunun sunulmas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toplam cironun teklif edilen bedelin yüzde 25</w:t>
      </w:r>
      <w:r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>'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den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</w:r>
      <w:proofErr w:type="gramStart"/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az</w:t>
      </w:r>
      <w:proofErr w:type="gramEnd"/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 olmamas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gerekir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8" w:lineRule="exact"/>
        <w:ind w:left="739"/>
        <w:jc w:val="both"/>
        <w:rPr>
          <w:rFonts w:ascii="Times New Roman" w:hAnsi="Times New Roman" w:cs="Times New Roman"/>
          <w:color w:val="3C373E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b) Mesleki ve Teknik Yeterlili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in belirlenmesi için; </w:t>
      </w:r>
    </w:p>
    <w:p w:rsidR="002E6E76" w:rsidRDefault="002E6E76" w:rsidP="00560ADB">
      <w:pPr>
        <w:autoSpaceDE w:val="0"/>
        <w:autoSpaceDN w:val="0"/>
        <w:adjustRightInd w:val="0"/>
        <w:spacing w:before="4" w:after="0" w:line="273" w:lineRule="exact"/>
        <w:ind w:left="52" w:right="48" w:firstLine="799"/>
        <w:jc w:val="both"/>
        <w:rPr>
          <w:rFonts w:ascii="Times New Roman" w:hAnsi="Times New Roman" w:cs="Times New Roman"/>
          <w:color w:val="3C373E"/>
          <w:sz w:val="24"/>
          <w:szCs w:val="24"/>
          <w:lang w:val="en-US"/>
        </w:rPr>
      </w:pPr>
    </w:p>
    <w:p w:rsidR="002E6E76" w:rsidRDefault="002E6E76" w:rsidP="00560ADB">
      <w:pPr>
        <w:autoSpaceDE w:val="0"/>
        <w:autoSpaceDN w:val="0"/>
        <w:adjustRightInd w:val="0"/>
        <w:spacing w:before="4" w:after="0" w:line="273" w:lineRule="exact"/>
        <w:ind w:left="52" w:right="48" w:firstLine="799"/>
        <w:jc w:val="both"/>
        <w:rPr>
          <w:rFonts w:ascii="Times New Roman" w:hAnsi="Times New Roman" w:cs="Times New Roman"/>
          <w:color w:val="3C373E"/>
          <w:sz w:val="24"/>
          <w:szCs w:val="24"/>
          <w:lang w:val="en-US"/>
        </w:rPr>
      </w:pPr>
    </w:p>
    <w:p w:rsidR="002E6E76" w:rsidRDefault="002E6E76" w:rsidP="00560ADB">
      <w:pPr>
        <w:autoSpaceDE w:val="0"/>
        <w:autoSpaceDN w:val="0"/>
        <w:adjustRightInd w:val="0"/>
        <w:spacing w:before="4" w:after="0" w:line="273" w:lineRule="exact"/>
        <w:ind w:left="52" w:right="48" w:firstLine="799"/>
        <w:jc w:val="both"/>
        <w:rPr>
          <w:rFonts w:ascii="Times New Roman" w:hAnsi="Times New Roman" w:cs="Times New Roman"/>
          <w:color w:val="3C373E"/>
          <w:sz w:val="24"/>
          <w:szCs w:val="24"/>
          <w:lang w:val="en-US"/>
        </w:rPr>
      </w:pPr>
    </w:p>
    <w:p w:rsidR="004C3685" w:rsidRPr="00997FA5" w:rsidRDefault="004C3685" w:rsidP="00560ADB">
      <w:pPr>
        <w:autoSpaceDE w:val="0"/>
        <w:autoSpaceDN w:val="0"/>
        <w:adjustRightInd w:val="0"/>
        <w:spacing w:before="4" w:after="0" w:line="273" w:lineRule="exact"/>
        <w:ind w:left="52" w:right="48" w:firstLine="799"/>
        <w:jc w:val="both"/>
        <w:rPr>
          <w:rFonts w:ascii="Times New Roman" w:hAnsi="Times New Roman" w:cs="Times New Roman"/>
          <w:color w:val="605B63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1- </w:t>
      </w:r>
      <w:r w:rsidR="00560ADB">
        <w:rPr>
          <w:rFonts w:ascii="Times New Roman" w:hAnsi="Times New Roman" w:cs="Times New Roman"/>
          <w:color w:val="3C373E"/>
          <w:sz w:val="24"/>
          <w:szCs w:val="24"/>
          <w:lang w:val="en-US"/>
        </w:rPr>
        <w:t>İ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steklinin</w:t>
      </w:r>
      <w:r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mevzuat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gere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i ihalenin yap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ld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ığı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 içerisinde al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nm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ış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ilgili odaya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  <w:t>kay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tl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olarak faaliyette bulundu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unu gösteren oda kay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t belgesi</w:t>
      </w:r>
      <w:r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 xml:space="preserve">, </w:t>
      </w:r>
    </w:p>
    <w:p w:rsidR="004C3685" w:rsidRPr="00997FA5" w:rsidRDefault="004C3685" w:rsidP="00FE11B4">
      <w:pPr>
        <w:autoSpaceDE w:val="0"/>
        <w:autoSpaceDN w:val="0"/>
        <w:adjustRightInd w:val="0"/>
        <w:spacing w:before="4" w:after="0" w:line="273" w:lineRule="exact"/>
        <w:ind w:left="33" w:right="43" w:firstLine="768"/>
        <w:jc w:val="both"/>
        <w:rPr>
          <w:rFonts w:ascii="Times New Roman" w:hAnsi="Times New Roman" w:cs="Times New Roman"/>
          <w:color w:val="3C373E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2- Gerçek </w:t>
      </w:r>
      <w:proofErr w:type="gramStart"/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ki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i</w:t>
      </w:r>
      <w:proofErr w:type="gramEnd"/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 olmas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halinde noter tasdikli imza beyannamesi</w:t>
      </w:r>
      <w:r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tüzel ki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i olmas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br/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halinde tüzel ki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ili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in ortaklar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, üyelerini</w:t>
      </w:r>
      <w:r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kurucular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ile görevlilerini belirten son durumu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  <w:t>gösterir ticaret sicil gazetesi veya gazeteleri ile tüzel ki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ili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in noter tasdikli imza sirküleri, </w:t>
      </w:r>
    </w:p>
    <w:p w:rsidR="004C3685" w:rsidRPr="00997FA5" w:rsidRDefault="004C3685" w:rsidP="00FE11B4">
      <w:pPr>
        <w:autoSpaceDE w:val="0"/>
        <w:autoSpaceDN w:val="0"/>
        <w:adjustRightInd w:val="0"/>
        <w:spacing w:before="4" w:after="0" w:line="273" w:lineRule="exact"/>
        <w:ind w:left="33" w:right="43" w:firstLine="768"/>
        <w:jc w:val="both"/>
        <w:rPr>
          <w:rFonts w:ascii="Times New Roman" w:hAnsi="Times New Roman" w:cs="Times New Roman"/>
          <w:color w:val="3C373E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3- </w:t>
      </w:r>
      <w:r w:rsidR="00560ADB">
        <w:rPr>
          <w:rFonts w:ascii="Times New Roman" w:hAnsi="Times New Roman" w:cs="Times New Roman"/>
          <w:color w:val="3C373E"/>
          <w:sz w:val="24"/>
          <w:szCs w:val="24"/>
          <w:lang w:val="en-US"/>
        </w:rPr>
        <w:t>İ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="00D83327">
        <w:rPr>
          <w:rFonts w:ascii="Times New Roman" w:hAnsi="Times New Roman" w:cs="Times New Roman"/>
          <w:color w:val="3C373E"/>
          <w:sz w:val="24"/>
          <w:szCs w:val="24"/>
        </w:rPr>
        <w:t xml:space="preserve">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deneyimini gösteren belgeler; ihalenin yap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ld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ığı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ldan geriye do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ru son </w:t>
      </w:r>
      <w:proofErr w:type="gramStart"/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be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proofErr w:type="gramEnd"/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l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  <w:t>içinde mal ve hizmet al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mlar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ile 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ş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deneyimini gösteren belgeler istenir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560ADB">
        <w:rPr>
          <w:rFonts w:ascii="Times New Roman" w:hAnsi="Times New Roman" w:cs="Times New Roman"/>
          <w:color w:val="3C373E"/>
          <w:sz w:val="24"/>
          <w:szCs w:val="24"/>
          <w:lang w:val="en-US"/>
        </w:rPr>
        <w:t>İ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hale konusu 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ş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veya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  <w:t>benzer 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lere ait tek sözle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meye ili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kin 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ş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deneyimini gösteren belgenin parasal tutar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n teklif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  <w:t>edilen bedelin yüzde k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rk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ndan </w:t>
      </w:r>
      <w:proofErr w:type="gramStart"/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az</w:t>
      </w:r>
      <w:proofErr w:type="gramEnd"/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 olmamas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 </w:t>
      </w:r>
      <w:r w:rsidR="00560ADB">
        <w:rPr>
          <w:rFonts w:ascii="Times New Roman" w:hAnsi="Times New Roman" w:cs="Times New Roman"/>
          <w:color w:val="3C373E"/>
          <w:sz w:val="24"/>
          <w:szCs w:val="24"/>
          <w:lang w:val="en-US"/>
        </w:rPr>
        <w:t>gerekir. İ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="00D83327">
        <w:rPr>
          <w:rFonts w:ascii="Times New Roman" w:hAnsi="Times New Roman" w:cs="Times New Roman"/>
          <w:color w:val="3C373E"/>
          <w:sz w:val="24"/>
          <w:szCs w:val="24"/>
        </w:rPr>
        <w:t xml:space="preserve">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deneyim belgesi olarak kamu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  <w:t>kurulu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lar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na yap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lan 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lerde Kamu ihale mevzuat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na uygun düzenlenmi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ş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standart 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ş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bitirme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  <w:t>belgesinin imzal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ve mühürlü olmas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, özel sektör kurulu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lar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nda gerçekle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tirilen 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lerde ise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  <w:t>ihale konusu 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ş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ve benzer 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lere ili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kin sözle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me ve bu sözle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me kapsam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nda kesilen faturalar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</w:r>
      <w:proofErr w:type="gramStart"/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kabul</w:t>
      </w:r>
      <w:proofErr w:type="gramEnd"/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 edilir. </w:t>
      </w:r>
    </w:p>
    <w:p w:rsidR="004C3685" w:rsidRPr="00997FA5" w:rsidRDefault="004C3685" w:rsidP="00FD30F5">
      <w:pPr>
        <w:autoSpaceDE w:val="0"/>
        <w:autoSpaceDN w:val="0"/>
        <w:adjustRightInd w:val="0"/>
        <w:spacing w:after="0" w:line="278" w:lineRule="exact"/>
        <w:ind w:left="854"/>
        <w:jc w:val="both"/>
        <w:rPr>
          <w:rFonts w:ascii="Times New Roman" w:hAnsi="Times New Roman" w:cs="Times New Roman"/>
          <w:color w:val="3C373E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4- Gerekti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inde makine teçhizat ve di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er ekipmanlara ili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kin belgeler ve kapasite raporu. </w:t>
      </w:r>
    </w:p>
    <w:p w:rsidR="004C3685" w:rsidRPr="00997FA5" w:rsidRDefault="00560ADB" w:rsidP="00FE11B4">
      <w:pPr>
        <w:autoSpaceDE w:val="0"/>
        <w:autoSpaceDN w:val="0"/>
        <w:adjustRightInd w:val="0"/>
        <w:spacing w:after="0" w:line="273" w:lineRule="exact"/>
        <w:ind w:left="4" w:right="81" w:firstLine="835"/>
        <w:jc w:val="both"/>
        <w:rPr>
          <w:rFonts w:ascii="Times New Roman" w:hAnsi="Times New Roman" w:cs="Times New Roman"/>
          <w:color w:val="3C373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C373E"/>
          <w:sz w:val="24"/>
          <w:szCs w:val="24"/>
          <w:lang w:val="en-US"/>
        </w:rPr>
        <w:t>5- İ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in yap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lmas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 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için makine</w:t>
      </w:r>
      <w:r w:rsidR="004C3685"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 xml:space="preserve">, 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teçhizat ve di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ğ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er ekipman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 say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s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na 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artnamede yer 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  <w:t>verilebilir</w:t>
      </w:r>
      <w:r w:rsidR="004C3685"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Makine, teçhizat ve ekipman için isteklinin kendi </w:t>
      </w:r>
      <w:proofErr w:type="gramStart"/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mal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proofErr w:type="gramEnd"/>
      <w:r w:rsidR="00A440DC">
        <w:rPr>
          <w:rFonts w:ascii="Times New Roman" w:hAnsi="Times New Roman" w:cs="Times New Roman"/>
          <w:color w:val="3C373E"/>
          <w:sz w:val="24"/>
          <w:szCs w:val="24"/>
        </w:rPr>
        <w:t xml:space="preserve"> 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olmas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 ş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art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 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aranmaz</w:t>
      </w:r>
      <w:r w:rsidR="004C3685"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 xml:space="preserve">, </w:t>
      </w:r>
      <w:r w:rsidR="004C3685"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br/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kiralama suretiyle de temin edilebilmesi mümkündür. </w:t>
      </w:r>
    </w:p>
    <w:p w:rsidR="004C3685" w:rsidRPr="00997FA5" w:rsidRDefault="004C3685" w:rsidP="00FE11B4">
      <w:pPr>
        <w:autoSpaceDE w:val="0"/>
        <w:autoSpaceDN w:val="0"/>
        <w:adjustRightInd w:val="0"/>
        <w:spacing w:before="14" w:after="0" w:line="264" w:lineRule="exact"/>
        <w:ind w:left="4" w:right="91" w:firstLine="81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6- Kapasite raporu istenilmesi halinde ihalenin yap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ld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ığı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 itibariyle geçerli olmas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br/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zorunludur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4" w:right="81" w:firstLine="83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7 - Gerekti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inde kalite ve standarda ili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kin belgeler; Kalite ve standarda ili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kin belge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  <w:t>istenmesi halinde belgenin ihale tarihi itibariyle geçerli olmas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yeterlidir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Belgenin Türk</w:t>
      </w:r>
      <w:r w:rsidR="00560ADB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Akreditasyon Kurumu taraf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ndan teyit edilmesi veya TÜRKAK akreditasyon markas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ta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mas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560ADB">
        <w:rPr>
          <w:rFonts w:ascii="Times New Roman" w:hAnsi="Times New Roman" w:cs="Times New Roman"/>
          <w:color w:val="3C373E"/>
          <w:sz w:val="24"/>
          <w:szCs w:val="24"/>
        </w:rPr>
        <w:t xml:space="preserve">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gerekir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4" w:right="81" w:firstLine="83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8- </w:t>
      </w:r>
      <w:r w:rsidR="00560ADB">
        <w:rPr>
          <w:rFonts w:ascii="Times New Roman" w:hAnsi="Times New Roman" w:cs="Times New Roman"/>
          <w:color w:val="3C373E"/>
          <w:sz w:val="24"/>
          <w:szCs w:val="24"/>
          <w:lang w:val="en-US"/>
        </w:rPr>
        <w:t>İ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hale konusu mal ve hizmetin yerine getirilmesi için ilgili mevzuat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nda o 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ş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için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  <w:t>özel</w:t>
      </w:r>
      <w:r w:rsidR="009C0188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olarak düzenlenen sicil</w:t>
      </w:r>
      <w:r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izin, ruhsat vb</w:t>
      </w:r>
      <w:r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 xml:space="preserve">.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belgelerin istekliler taraf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ndan sunulmas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na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  <w:t>ili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kin hükümlere idari 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artnamede yer verilebilir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before="14" w:after="0" w:line="264" w:lineRule="exact"/>
        <w:ind w:left="4" w:right="91" w:firstLine="816"/>
        <w:jc w:val="both"/>
        <w:rPr>
          <w:rFonts w:ascii="Times New Roman" w:hAnsi="Times New Roman" w:cs="Times New Roman"/>
          <w:color w:val="3C373E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9- </w:t>
      </w:r>
      <w:r w:rsidR="00560ADB">
        <w:rPr>
          <w:rFonts w:ascii="Times New Roman" w:hAnsi="Times New Roman" w:cs="Times New Roman"/>
          <w:color w:val="3C373E"/>
          <w:sz w:val="24"/>
          <w:szCs w:val="24"/>
          <w:lang w:val="en-US"/>
        </w:rPr>
        <w:t>İ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darenin talebi halinde do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rulu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u teyit edilmek üzere, tedarik edilecek mallar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n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  <w:t>numuneleri, kataloglar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 </w:t>
      </w:r>
      <w:r w:rsidR="009C0188">
        <w:rPr>
          <w:rFonts w:ascii="Times New Roman" w:hAnsi="Times New Roman" w:cs="Times New Roman"/>
          <w:color w:val="3C373E"/>
          <w:sz w:val="24"/>
          <w:szCs w:val="24"/>
          <w:lang w:val="en-US"/>
        </w:rPr>
        <w:t>ve/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veya foto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raflar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. </w:t>
      </w:r>
    </w:p>
    <w:p w:rsidR="004C3685" w:rsidRPr="00997FA5" w:rsidRDefault="00560ADB" w:rsidP="00FE11B4">
      <w:pPr>
        <w:autoSpaceDE w:val="0"/>
        <w:autoSpaceDN w:val="0"/>
        <w:adjustRightInd w:val="0"/>
        <w:spacing w:before="254" w:after="0" w:line="244" w:lineRule="exact"/>
        <w:ind w:left="561"/>
        <w:jc w:val="both"/>
        <w:rPr>
          <w:rFonts w:ascii="Times New Roman" w:hAnsi="Times New Roman" w:cs="Times New Roman"/>
          <w:b/>
          <w:bCs/>
          <w:color w:val="3C373E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3C373E"/>
          <w:sz w:val="24"/>
          <w:szCs w:val="24"/>
          <w:lang w:val="en-US"/>
        </w:rPr>
        <w:t xml:space="preserve">  </w:t>
      </w:r>
      <w:r w:rsidR="004C3685" w:rsidRPr="00997FA5">
        <w:rPr>
          <w:rFonts w:ascii="Times New Roman" w:hAnsi="Times New Roman" w:cs="Times New Roman"/>
          <w:b/>
          <w:bCs/>
          <w:color w:val="3C373E"/>
          <w:sz w:val="24"/>
          <w:szCs w:val="24"/>
          <w:lang w:val="en-US"/>
        </w:rPr>
        <w:t xml:space="preserve">Geçici teminat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54" w:lineRule="exact"/>
        <w:ind w:left="644"/>
        <w:jc w:val="both"/>
        <w:rPr>
          <w:rFonts w:ascii="Times New Roman" w:hAnsi="Times New Roman" w:cs="Times New Roman"/>
          <w:color w:val="3B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 xml:space="preserve">MADDE 17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- (1) Talimat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 11 ve 12 nci maddesi uyar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nca yap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lacak al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mlarda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715" w:right="1464" w:hanging="715"/>
        <w:jc w:val="both"/>
        <w:rPr>
          <w:rFonts w:ascii="Times New Roman" w:hAnsi="Times New Roman" w:cs="Times New Roman"/>
          <w:color w:val="3B373F"/>
          <w:sz w:val="24"/>
          <w:szCs w:val="24"/>
          <w:lang w:val="en-US"/>
        </w:rPr>
      </w:pPr>
      <w:proofErr w:type="gramStart"/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isteklilerden</w:t>
      </w:r>
      <w:proofErr w:type="gramEnd"/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 teklif bedelinin 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 xml:space="preserve">%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3'ünden az olmamak üzere geçici teminat al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(2) Teminat olarak; </w:t>
      </w:r>
    </w:p>
    <w:p w:rsidR="004C3685" w:rsidRPr="00997FA5" w:rsidRDefault="004C3685" w:rsidP="00FE11B4">
      <w:pPr>
        <w:numPr>
          <w:ilvl w:val="0"/>
          <w:numId w:val="29"/>
        </w:numPr>
        <w:autoSpaceDE w:val="0"/>
        <w:autoSpaceDN w:val="0"/>
        <w:adjustRightInd w:val="0"/>
        <w:spacing w:after="0" w:line="273" w:lineRule="exact"/>
        <w:ind w:left="864" w:hanging="235"/>
        <w:jc w:val="both"/>
        <w:rPr>
          <w:rFonts w:ascii="Times New Roman" w:hAnsi="Times New Roman" w:cs="Times New Roman"/>
          <w:color w:val="716B74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Tedavüldeki Türk Paras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716B74"/>
          <w:sz w:val="24"/>
          <w:szCs w:val="24"/>
          <w:lang w:val="en-US"/>
        </w:rPr>
        <w:t xml:space="preserve">, </w:t>
      </w:r>
    </w:p>
    <w:p w:rsidR="004C3685" w:rsidRPr="00997FA5" w:rsidRDefault="004C3685" w:rsidP="00FE11B4">
      <w:pPr>
        <w:numPr>
          <w:ilvl w:val="0"/>
          <w:numId w:val="29"/>
        </w:numPr>
        <w:autoSpaceDE w:val="0"/>
        <w:autoSpaceDN w:val="0"/>
        <w:adjustRightInd w:val="0"/>
        <w:spacing w:after="0" w:line="273" w:lineRule="exact"/>
        <w:ind w:left="864" w:hanging="235"/>
        <w:jc w:val="both"/>
        <w:rPr>
          <w:rFonts w:ascii="Times New Roman" w:hAnsi="Times New Roman" w:cs="Times New Roman"/>
          <w:color w:val="3B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Türkiye'de mevcut bankalar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 teminat mektuplar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, </w:t>
      </w:r>
    </w:p>
    <w:p w:rsidR="004C3685" w:rsidRPr="00997FA5" w:rsidRDefault="004C3685" w:rsidP="00FE11B4">
      <w:pPr>
        <w:numPr>
          <w:ilvl w:val="0"/>
          <w:numId w:val="29"/>
        </w:numPr>
        <w:autoSpaceDE w:val="0"/>
        <w:autoSpaceDN w:val="0"/>
        <w:adjustRightInd w:val="0"/>
        <w:spacing w:after="0" w:line="273" w:lineRule="exact"/>
        <w:ind w:left="864" w:hanging="23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Devlet Tahvilleri, </w:t>
      </w:r>
      <w:proofErr w:type="gramStart"/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kabul</w:t>
      </w:r>
      <w:proofErr w:type="gramEnd"/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 edilir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560ADB" w:rsidP="00FE11B4">
      <w:pPr>
        <w:autoSpaceDE w:val="0"/>
        <w:autoSpaceDN w:val="0"/>
        <w:adjustRightInd w:val="0"/>
        <w:spacing w:before="24" w:after="0" w:line="259" w:lineRule="exact"/>
        <w:ind w:left="58" w:right="19" w:firstLine="55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B373F"/>
          <w:sz w:val="24"/>
          <w:szCs w:val="24"/>
          <w:lang w:val="en-US"/>
        </w:rPr>
        <w:t>(3) İ</w:t>
      </w:r>
      <w:r w:rsidR="004C3685"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haleden çekilen veya teklifi uygun görülmeyen isteklilerin teminat</w:t>
      </w:r>
      <w:r w:rsidR="004C3685" w:rsidRPr="00997FA5">
        <w:rPr>
          <w:rFonts w:ascii="Times New Roman" w:hAnsi="Times New Roman" w:cs="Times New Roman"/>
          <w:color w:val="3B373F"/>
          <w:sz w:val="24"/>
          <w:szCs w:val="24"/>
        </w:rPr>
        <w:t xml:space="preserve">ı </w:t>
      </w:r>
      <w:r w:rsidR="004C3685"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federasyonca </w:t>
      </w:r>
      <w:r w:rsidR="004C3685"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br/>
        <w:t>iade edilir</w:t>
      </w:r>
      <w:r w:rsidR="004C3685"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B225F2" w:rsidP="00FE11B4">
      <w:pPr>
        <w:autoSpaceDE w:val="0"/>
        <w:autoSpaceDN w:val="0"/>
        <w:adjustRightInd w:val="0"/>
        <w:spacing w:before="307" w:after="0" w:line="240" w:lineRule="exact"/>
        <w:ind w:left="591" w:right="19"/>
        <w:jc w:val="both"/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 xml:space="preserve"> </w:t>
      </w:r>
      <w:r w:rsidR="004C3685"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 xml:space="preserve">Kesin teminat </w:t>
      </w:r>
    </w:p>
    <w:p w:rsidR="004C3685" w:rsidRPr="00997FA5" w:rsidRDefault="004C3685" w:rsidP="00FE11B4">
      <w:pPr>
        <w:autoSpaceDE w:val="0"/>
        <w:autoSpaceDN w:val="0"/>
        <w:adjustRightInd w:val="0"/>
        <w:spacing w:before="24" w:after="0" w:line="259" w:lineRule="exact"/>
        <w:ind w:left="58" w:right="38" w:firstLine="556"/>
        <w:jc w:val="both"/>
        <w:rPr>
          <w:rFonts w:ascii="Times New Roman" w:hAnsi="Times New Roman" w:cs="Times New Roman"/>
          <w:color w:val="3B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 xml:space="preserve">MADDE 18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- (1) Talimat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 11 ve 12 nci maddesi uyar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nca yap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lacak al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mlarda </w:t>
      </w:r>
      <w:proofErr w:type="gramStart"/>
      <w:r w:rsidR="00560ADB">
        <w:rPr>
          <w:rFonts w:ascii="Times New Roman" w:hAnsi="Times New Roman" w:cs="Times New Roman"/>
          <w:color w:val="3B373F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ükleniciden</w:t>
      </w:r>
      <w:r w:rsidR="0083246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 sözle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me</w:t>
      </w:r>
      <w:proofErr w:type="gramEnd"/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 bedelinin 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 xml:space="preserve">%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6's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oran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nda kesin teminat al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r. </w:t>
      </w:r>
    </w:p>
    <w:p w:rsidR="004C3685" w:rsidRPr="00997FA5" w:rsidRDefault="004C3685" w:rsidP="00FE11B4">
      <w:pPr>
        <w:autoSpaceDE w:val="0"/>
        <w:autoSpaceDN w:val="0"/>
        <w:adjustRightInd w:val="0"/>
        <w:spacing w:before="259" w:after="0" w:line="240" w:lineRule="exact"/>
        <w:ind w:left="591" w:right="19"/>
        <w:jc w:val="both"/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>Teminat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>n yat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>laca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</w:rPr>
        <w:t xml:space="preserve">ğı 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 xml:space="preserve">yer </w:t>
      </w:r>
    </w:p>
    <w:p w:rsidR="004C3685" w:rsidRDefault="004C3685" w:rsidP="00FE11B4">
      <w:pPr>
        <w:autoSpaceDE w:val="0"/>
        <w:autoSpaceDN w:val="0"/>
        <w:adjustRightInd w:val="0"/>
        <w:spacing w:after="0" w:line="278" w:lineRule="exact"/>
        <w:ind w:left="20" w:right="81" w:firstLine="56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 xml:space="preserve">MADDE 19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- (1) Nakit teminatlar federasyonun </w:t>
      </w:r>
      <w:proofErr w:type="gramStart"/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banka</w:t>
      </w:r>
      <w:proofErr w:type="gramEnd"/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 hesab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na yat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Di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er</w:t>
      </w:r>
      <w:r w:rsidR="00560ADB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k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ymetli ayniyat tutanakla al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r ve federasyonda muhafaza edilir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Sat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 al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nan mal veya</w:t>
      </w:r>
      <w:r w:rsidR="00560ADB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hizmetin tam ve sa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lam olarak al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nd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ığı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 anla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şı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lmas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ndan sonra teminat ilgiliye iade edilir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2E6E76" w:rsidRDefault="002E6E76" w:rsidP="00FE11B4">
      <w:pPr>
        <w:autoSpaceDE w:val="0"/>
        <w:autoSpaceDN w:val="0"/>
        <w:adjustRightInd w:val="0"/>
        <w:spacing w:after="0" w:line="278" w:lineRule="exact"/>
        <w:ind w:left="20" w:right="81" w:firstLine="56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E6E76" w:rsidRDefault="002E6E76" w:rsidP="00FE11B4">
      <w:pPr>
        <w:autoSpaceDE w:val="0"/>
        <w:autoSpaceDN w:val="0"/>
        <w:adjustRightInd w:val="0"/>
        <w:spacing w:after="0" w:line="278" w:lineRule="exact"/>
        <w:ind w:left="20" w:right="81" w:firstLine="56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E6E76" w:rsidRDefault="002E6E76" w:rsidP="00FE11B4">
      <w:pPr>
        <w:autoSpaceDE w:val="0"/>
        <w:autoSpaceDN w:val="0"/>
        <w:adjustRightInd w:val="0"/>
        <w:spacing w:after="0" w:line="278" w:lineRule="exact"/>
        <w:ind w:left="20" w:right="81" w:firstLine="56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E6E76" w:rsidRDefault="002E6E76" w:rsidP="00FE11B4">
      <w:pPr>
        <w:autoSpaceDE w:val="0"/>
        <w:autoSpaceDN w:val="0"/>
        <w:adjustRightInd w:val="0"/>
        <w:spacing w:after="0" w:line="278" w:lineRule="exact"/>
        <w:ind w:left="20" w:right="81" w:firstLine="56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E6E76" w:rsidRPr="00997FA5" w:rsidRDefault="002E6E76" w:rsidP="00FE11B4">
      <w:pPr>
        <w:autoSpaceDE w:val="0"/>
        <w:autoSpaceDN w:val="0"/>
        <w:adjustRightInd w:val="0"/>
        <w:spacing w:after="0" w:line="278" w:lineRule="exact"/>
        <w:ind w:left="20" w:right="81" w:firstLine="56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D30F5" w:rsidRPr="00997FA5" w:rsidRDefault="00FD30F5" w:rsidP="00FD30F5">
      <w:pPr>
        <w:autoSpaceDE w:val="0"/>
        <w:autoSpaceDN w:val="0"/>
        <w:adjustRightInd w:val="0"/>
        <w:spacing w:after="0" w:line="240" w:lineRule="exact"/>
        <w:ind w:left="432" w:right="14"/>
        <w:jc w:val="both"/>
        <w:rPr>
          <w:rFonts w:ascii="Times New Roman" w:hAnsi="Times New Roman" w:cs="Times New Roman"/>
          <w:b/>
          <w:bCs/>
          <w:color w:val="3B373F"/>
          <w:sz w:val="24"/>
          <w:szCs w:val="24"/>
        </w:rPr>
      </w:pPr>
    </w:p>
    <w:p w:rsidR="004C3685" w:rsidRPr="00997FA5" w:rsidRDefault="004C3685" w:rsidP="00CE085C">
      <w:pPr>
        <w:autoSpaceDE w:val="0"/>
        <w:autoSpaceDN w:val="0"/>
        <w:adjustRightInd w:val="0"/>
        <w:spacing w:after="0" w:line="240" w:lineRule="exact"/>
        <w:ind w:left="432" w:right="14" w:firstLine="149"/>
        <w:jc w:val="both"/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</w:rPr>
        <w:t>İ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>haleye kat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 xml:space="preserve">lamayacak olanlar </w:t>
      </w:r>
    </w:p>
    <w:p w:rsidR="004C3685" w:rsidRPr="00997FA5" w:rsidRDefault="004C3685" w:rsidP="00FE11B4">
      <w:pPr>
        <w:autoSpaceDE w:val="0"/>
        <w:autoSpaceDN w:val="0"/>
        <w:adjustRightInd w:val="0"/>
        <w:spacing w:before="24" w:after="0" w:line="259" w:lineRule="exact"/>
        <w:ind w:left="58" w:right="38" w:firstLine="556"/>
        <w:jc w:val="both"/>
        <w:rPr>
          <w:rFonts w:ascii="Times New Roman" w:hAnsi="Times New Roman" w:cs="Times New Roman"/>
          <w:color w:val="3B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 xml:space="preserve">MADDE 20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- (1) A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a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ğı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da yaz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gerçek veya tüzel ki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iler federasyon ihalelerine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br/>
        <w:t xml:space="preserve">giremezler; </w:t>
      </w:r>
    </w:p>
    <w:p w:rsidR="004C3685" w:rsidRPr="00997FA5" w:rsidRDefault="004C3685" w:rsidP="00FE11B4">
      <w:pPr>
        <w:numPr>
          <w:ilvl w:val="0"/>
          <w:numId w:val="30"/>
        </w:numPr>
        <w:autoSpaceDE w:val="0"/>
        <w:autoSpaceDN w:val="0"/>
        <w:adjustRightInd w:val="0"/>
        <w:spacing w:after="0" w:line="273" w:lineRule="exact"/>
        <w:ind w:left="864" w:right="19" w:hanging="235"/>
        <w:jc w:val="both"/>
        <w:rPr>
          <w:rFonts w:ascii="Times New Roman" w:hAnsi="Times New Roman" w:cs="Times New Roman"/>
          <w:color w:val="3B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4734 say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Kamu ihale Kanununun 11 inci maddesinde belirtilenler, </w:t>
      </w:r>
    </w:p>
    <w:p w:rsidR="004C3685" w:rsidRPr="00997FA5" w:rsidRDefault="004C3685" w:rsidP="00FE11B4">
      <w:pPr>
        <w:numPr>
          <w:ilvl w:val="0"/>
          <w:numId w:val="31"/>
        </w:numPr>
        <w:autoSpaceDE w:val="0"/>
        <w:autoSpaceDN w:val="0"/>
        <w:adjustRightInd w:val="0"/>
        <w:spacing w:after="0" w:line="273" w:lineRule="exact"/>
        <w:ind w:left="34" w:right="57" w:firstLine="571"/>
        <w:jc w:val="both"/>
        <w:rPr>
          <w:rFonts w:ascii="Times New Roman" w:hAnsi="Times New Roman" w:cs="Times New Roman"/>
          <w:color w:val="3B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Daha önce kendisine i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 xml:space="preserve">ş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verildi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i halde, 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artnameye göre sözle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me yapmak istemeyen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br/>
        <w:t>istekliler ile sözle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me yap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ld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ktan sonra, taahhüdünden vazgeçen ve mücbir sebepler d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ışı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nda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br/>
        <w:t>taahhütlerini, sözle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me ve 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artname hükümlerine uygun olarak yerine getirmedi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i tespit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br/>
        <w:t>edilip, 4734 say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 xml:space="preserve">ı </w:t>
      </w:r>
      <w:r w:rsidR="00CE085C">
        <w:rPr>
          <w:rFonts w:ascii="Times New Roman" w:hAnsi="Times New Roman" w:cs="Times New Roman"/>
          <w:color w:val="3B373F"/>
          <w:sz w:val="24"/>
          <w:szCs w:val="24"/>
          <w:lang w:val="en-US"/>
        </w:rPr>
        <w:t>Kamu İ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hale Kanunu ile 2886 Say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 xml:space="preserve">ı </w:t>
      </w:r>
      <w:r w:rsidR="00CE085C">
        <w:rPr>
          <w:rFonts w:ascii="Times New Roman" w:hAnsi="Times New Roman" w:cs="Times New Roman"/>
          <w:color w:val="3B373F"/>
          <w:sz w:val="24"/>
          <w:szCs w:val="24"/>
          <w:lang w:val="en-US"/>
        </w:rPr>
        <w:t>Devlet İ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hale Kanunu uyar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nca kamu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br/>
        <w:t>ihalelerine kat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lmaktan yasaklama getirilenler, </w:t>
      </w:r>
    </w:p>
    <w:p w:rsidR="004C3685" w:rsidRPr="00997FA5" w:rsidRDefault="004C3685" w:rsidP="00FE11B4">
      <w:pPr>
        <w:autoSpaceDE w:val="0"/>
        <w:autoSpaceDN w:val="0"/>
        <w:adjustRightInd w:val="0"/>
        <w:spacing w:before="254" w:after="0" w:line="240" w:lineRule="exact"/>
        <w:ind w:left="586" w:right="19"/>
        <w:jc w:val="both"/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>D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</w:rPr>
        <w:t xml:space="preserve">ış 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>al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 xml:space="preserve">mlarda uygulanacak esaslar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8" w:lineRule="exact"/>
        <w:ind w:left="15" w:right="81" w:firstLine="56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 xml:space="preserve">MADDE 21 </w:t>
      </w:r>
      <w:proofErr w:type="gramStart"/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-(</w:t>
      </w:r>
      <w:proofErr w:type="gramEnd"/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1) Mal ve hizmet al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mlar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 yurt içinden yap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lmas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esast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Ancak yurt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br/>
        <w:t xml:space="preserve">içinden </w:t>
      </w:r>
      <w:proofErr w:type="gramStart"/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temin</w:t>
      </w:r>
      <w:proofErr w:type="gramEnd"/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 edilmesi mümkün olmayan mal ve hizmet al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mlar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Yönetim Kurulunun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br/>
        <w:t>gerekçeli karar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ile yurt d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ışı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ndan yap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labilir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8" w:lineRule="exact"/>
        <w:ind w:left="15" w:right="81" w:firstLine="56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(2) D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 xml:space="preserve">ış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al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mla ilgili özel kurallar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 d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ışı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nda, bu ihalelerde yurtiçi al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m ihalelerindeki usul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br/>
        <w:t xml:space="preserve">ve 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artlar uygulan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r. Yap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lan fiyat mukayesesinde, mal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 teslim edilece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i yere </w:t>
      </w:r>
      <w:proofErr w:type="gramStart"/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kadar</w:t>
      </w:r>
      <w:proofErr w:type="gramEnd"/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 yüklenici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br/>
        <w:t>taraf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ndan kar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şı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lanacak bedeller ve al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m yap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lacak ülkeye göre ithalat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 tabi oldu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u gümrük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br/>
        <w:t>vergileri dikkate al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r. D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 xml:space="preserve">ış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al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mlar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 FOB</w:t>
      </w:r>
      <w:r w:rsidR="007A0EA7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 (Fre on Board)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 teslim 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ekliyle yap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lmas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esast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716B74"/>
          <w:sz w:val="24"/>
          <w:szCs w:val="24"/>
          <w:lang w:val="en-US"/>
        </w:rPr>
        <w:t xml:space="preserve">.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Ancak i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in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br/>
        <w:t>özelli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ğ</w:t>
      </w:r>
      <w:r w:rsidR="008A4A22">
        <w:rPr>
          <w:rFonts w:ascii="Times New Roman" w:hAnsi="Times New Roman" w:cs="Times New Roman"/>
          <w:color w:val="3B373F"/>
          <w:sz w:val="24"/>
          <w:szCs w:val="24"/>
          <w:lang w:val="en-US"/>
        </w:rPr>
        <w:t>ine göre CIF</w:t>
      </w:r>
      <w:r w:rsidR="007A0EA7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 (Cost, İnsurance and Freight</w:t>
      </w:r>
      <w:proofErr w:type="gramStart"/>
      <w:r w:rsidR="007A0EA7">
        <w:rPr>
          <w:rFonts w:ascii="Times New Roman" w:hAnsi="Times New Roman" w:cs="Times New Roman"/>
          <w:color w:val="3B373F"/>
          <w:sz w:val="24"/>
          <w:szCs w:val="24"/>
          <w:lang w:val="en-US"/>
        </w:rPr>
        <w:t>)</w:t>
      </w:r>
      <w:r w:rsidR="008A4A22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 ve</w:t>
      </w:r>
      <w:proofErr w:type="gramEnd"/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 benzeri teslim 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ekillerinden biri seçilir ve 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artnamede belirtilir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C3685" w:rsidRPr="00997FA5" w:rsidRDefault="004C3685" w:rsidP="00FE11B4">
      <w:pPr>
        <w:autoSpaceDE w:val="0"/>
        <w:autoSpaceDN w:val="0"/>
        <w:adjustRightInd w:val="0"/>
        <w:spacing w:before="254" w:after="0" w:line="240" w:lineRule="exact"/>
        <w:ind w:left="581" w:right="19"/>
        <w:jc w:val="both"/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>Üzerinde al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>m b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>rak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>lacak isteklinin yasakl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>olup olmad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</w:rPr>
        <w:t>ığı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 xml:space="preserve">n teyidi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8" w:lineRule="exact"/>
        <w:ind w:left="10" w:right="81" w:firstLine="56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 xml:space="preserve">MADDE 22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- (1) Mal ve hizmet al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mlar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nda üzerinde ihale b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rak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lacak isteklinin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br/>
        <w:t>belirlenmesi a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amas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na gelindi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inde isteklilerin yasakl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olup olmad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 xml:space="preserve">ığı </w:t>
      </w:r>
      <w:r w:rsidR="00B55C2A">
        <w:rPr>
          <w:rFonts w:ascii="Times New Roman" w:hAnsi="Times New Roman" w:cs="Times New Roman"/>
          <w:color w:val="3B373F"/>
          <w:sz w:val="24"/>
          <w:szCs w:val="24"/>
          <w:lang w:val="en-US"/>
        </w:rPr>
        <w:t>Kamu İ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hale Kurumu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br/>
        <w:t>web sitesinden federasyonca sorgulan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before="254" w:after="0" w:line="240" w:lineRule="exact"/>
        <w:ind w:left="571" w:right="19"/>
        <w:jc w:val="both"/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>Sözle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</w:rPr>
        <w:t>ş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 xml:space="preserve">me ile ilgili hususlar </w:t>
      </w:r>
    </w:p>
    <w:p w:rsidR="004C3685" w:rsidRPr="00997FA5" w:rsidRDefault="004663C7" w:rsidP="00FE11B4">
      <w:pPr>
        <w:autoSpaceDE w:val="0"/>
        <w:autoSpaceDN w:val="0"/>
        <w:adjustRightInd w:val="0"/>
        <w:spacing w:after="0" w:line="278" w:lineRule="exact"/>
        <w:ind w:right="81" w:firstLine="561"/>
        <w:jc w:val="both"/>
        <w:rPr>
          <w:rFonts w:ascii="Times New Roman" w:hAnsi="Times New Roman" w:cs="Times New Roman"/>
          <w:color w:val="3B373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>MADDE</w:t>
      </w:r>
      <w:r w:rsidR="004C3685"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 xml:space="preserve"> 23 </w:t>
      </w:r>
      <w:r w:rsidR="004C3685"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- (1) Talimat</w:t>
      </w:r>
      <w:r w:rsidR="004C3685"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 11 ve 12 nci maddeleri uyar</w:t>
      </w:r>
      <w:r w:rsidR="004C3685"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nca yap</w:t>
      </w:r>
      <w:r w:rsidR="004C3685"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lacak mal ve hizmet </w:t>
      </w:r>
      <w:r w:rsidR="004C3685"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br/>
        <w:t>al</w:t>
      </w:r>
      <w:r w:rsidR="004C3685"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mlar</w:t>
      </w:r>
      <w:r w:rsidR="004C3685"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nda Sat</w:t>
      </w:r>
      <w:r w:rsidR="004C3685"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>
        <w:rPr>
          <w:rFonts w:ascii="Times New Roman" w:hAnsi="Times New Roman" w:cs="Times New Roman"/>
          <w:color w:val="3B373F"/>
          <w:sz w:val="24"/>
          <w:szCs w:val="24"/>
          <w:lang w:val="en-US"/>
        </w:rPr>
        <w:t>nalma Komisyonu ile İ</w:t>
      </w:r>
      <w:r w:rsidR="004C3685"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hale Komisyonunun kesinle</w:t>
      </w:r>
      <w:r w:rsidR="004C3685" w:rsidRPr="00997FA5">
        <w:rPr>
          <w:rFonts w:ascii="Times New Roman" w:hAnsi="Times New Roman" w:cs="Times New Roman"/>
          <w:color w:val="3B373F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en kararlar</w:t>
      </w:r>
      <w:r w:rsidR="004C3685"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</w:t>
      </w:r>
      <w:r w:rsidR="004C3685"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 i</w:t>
      </w:r>
      <w:r w:rsidR="004C3685" w:rsidRPr="00997FA5">
        <w:rPr>
          <w:rFonts w:ascii="Times New Roman" w:hAnsi="Times New Roman" w:cs="Times New Roman"/>
          <w:color w:val="3B373F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in </w:t>
      </w:r>
      <w:r w:rsidR="004C3685"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br/>
        <w:t>üzerinde b</w:t>
      </w:r>
      <w:r w:rsidR="004C3685"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rak</w:t>
      </w:r>
      <w:r w:rsidR="004C3685"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lana bildirilmesinden itibaren 5 gün içerisinde sözle</w:t>
      </w:r>
      <w:r w:rsidR="004C3685" w:rsidRPr="00997FA5">
        <w:rPr>
          <w:rFonts w:ascii="Times New Roman" w:hAnsi="Times New Roman" w:cs="Times New Roman"/>
          <w:color w:val="3B373F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me düzenlenmesi </w:t>
      </w:r>
      <w:r w:rsidR="004C3685"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br/>
        <w:t xml:space="preserve">zorunludur.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64" w:lineRule="exact"/>
        <w:ind w:left="4" w:right="48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(2) Mal al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mlar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nda i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in üzerinde b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rak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lan taraf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ndan al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nacak mal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 sözle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me yap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lma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br/>
        <w:t>süresi içerisinde eksiksiz olarak teslim edilmesi halinde sözle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me yap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lmas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ve kesin teminat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br/>
        <w:t>al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nmas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zorunlu de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ildir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64" w:lineRule="exact"/>
        <w:ind w:left="4" w:right="48" w:firstLine="566"/>
        <w:jc w:val="both"/>
        <w:rPr>
          <w:rFonts w:ascii="Times New Roman" w:hAnsi="Times New Roman" w:cs="Times New Roman"/>
          <w:color w:val="3B373E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(3) Sözle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me yap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lmas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zorunlu hallerde sözle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me imzalanmadan önce yüklenicinin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br/>
        <w:t>yasakl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olup olmad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ığı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B55C2A">
        <w:rPr>
          <w:rFonts w:ascii="Times New Roman" w:hAnsi="Times New Roman" w:cs="Times New Roman"/>
          <w:color w:val="3B373E"/>
          <w:sz w:val="24"/>
          <w:szCs w:val="24"/>
          <w:lang w:val="en-US"/>
        </w:rPr>
        <w:t>n Kamu İ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hale Kurumu web sitesinden sorgulanmas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ve federasyona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br/>
        <w:t>al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m tarihi itibariyle vergi borcu, SGK prim borcu olmad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ığı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na dair belgeleri vermesi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br/>
        <w:t xml:space="preserve">zorunludur. </w:t>
      </w:r>
    </w:p>
    <w:p w:rsidR="004C3685" w:rsidRPr="00997FA5" w:rsidRDefault="004663C7" w:rsidP="00FE11B4">
      <w:pPr>
        <w:autoSpaceDE w:val="0"/>
        <w:autoSpaceDN w:val="0"/>
        <w:adjustRightInd w:val="0"/>
        <w:spacing w:before="4" w:after="0" w:line="273" w:lineRule="exact"/>
        <w:ind w:left="57" w:right="19" w:firstLine="571"/>
        <w:jc w:val="both"/>
        <w:rPr>
          <w:rFonts w:ascii="Times New Roman" w:hAnsi="Times New Roman" w:cs="Times New Roman"/>
          <w:color w:val="3B373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B373E"/>
          <w:sz w:val="24"/>
          <w:szCs w:val="24"/>
          <w:lang w:val="en-US"/>
        </w:rPr>
        <w:t>(4) İ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hale üzerinde kalan isteklinin sözle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me imzalamamas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ı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halinde ekonomik aç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dan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br/>
        <w:t>ikinci en avantajl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ı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istekli ile sözle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me yap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labilir. </w:t>
      </w:r>
    </w:p>
    <w:p w:rsidR="004C3685" w:rsidRPr="00997FA5" w:rsidRDefault="004C3685" w:rsidP="00FD30F5">
      <w:pPr>
        <w:autoSpaceDE w:val="0"/>
        <w:autoSpaceDN w:val="0"/>
        <w:adjustRightInd w:val="0"/>
        <w:spacing w:before="100" w:beforeAutospacing="1" w:after="0" w:line="244" w:lineRule="exact"/>
        <w:ind w:left="576" w:right="14"/>
        <w:jc w:val="both"/>
        <w:rPr>
          <w:rFonts w:ascii="Times New Roman" w:hAnsi="Times New Roman" w:cs="Times New Roman"/>
          <w:b/>
          <w:color w:val="3B373E"/>
          <w:sz w:val="24"/>
          <w:szCs w:val="24"/>
        </w:rPr>
      </w:pPr>
      <w:r w:rsidRPr="00997FA5">
        <w:rPr>
          <w:rFonts w:ascii="Times New Roman" w:hAnsi="Times New Roman" w:cs="Times New Roman"/>
          <w:b/>
          <w:color w:val="3B373E"/>
          <w:sz w:val="24"/>
          <w:szCs w:val="24"/>
        </w:rPr>
        <w:t xml:space="preserve">İş </w:t>
      </w:r>
      <w:r w:rsidRPr="00997FA5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>art</w:t>
      </w:r>
      <w:r w:rsidRPr="00997FA5">
        <w:rPr>
          <w:rFonts w:ascii="Times New Roman" w:hAnsi="Times New Roman" w:cs="Times New Roman"/>
          <w:b/>
          <w:color w:val="3B373E"/>
          <w:sz w:val="24"/>
          <w:szCs w:val="24"/>
        </w:rPr>
        <w:t xml:space="preserve">ışı </w:t>
      </w:r>
    </w:p>
    <w:p w:rsidR="006D52B6" w:rsidRPr="00C16F6C" w:rsidRDefault="004663C7" w:rsidP="00C16F6C">
      <w:pPr>
        <w:autoSpaceDE w:val="0"/>
        <w:autoSpaceDN w:val="0"/>
        <w:adjustRightInd w:val="0"/>
        <w:spacing w:after="0" w:line="264" w:lineRule="exact"/>
        <w:ind w:left="4" w:right="67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>MADDE</w:t>
      </w:r>
      <w:r w:rsidR="004C3685" w:rsidRPr="008379FA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 xml:space="preserve"> 24- </w:t>
      </w:r>
      <w:r w:rsidR="004C3685" w:rsidRPr="008379FA">
        <w:rPr>
          <w:rFonts w:ascii="Times New Roman" w:hAnsi="Times New Roman" w:cs="Times New Roman"/>
          <w:color w:val="3B373E"/>
          <w:sz w:val="24"/>
          <w:szCs w:val="24"/>
          <w:lang w:val="en-US"/>
        </w:rPr>
        <w:t>(1</w:t>
      </w:r>
      <w:r w:rsidR="008379FA" w:rsidRPr="008379FA">
        <w:rPr>
          <w:rFonts w:ascii="Times New Roman" w:hAnsi="Times New Roman" w:cs="Times New Roman"/>
          <w:color w:val="3B373E"/>
          <w:sz w:val="24"/>
          <w:szCs w:val="24"/>
          <w:lang w:val="en-US"/>
        </w:rPr>
        <w:t>)</w:t>
      </w:r>
      <w:r w:rsidR="00B55C2A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 İ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in sözle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mede belirtilen bedel üzerinden bitirilemeyece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ğ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inin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br/>
        <w:t>anla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şı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lmas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ı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durumunda yönetim kurulu karar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ı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ile sözle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me bedelinin en fazla %20' si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br/>
        <w:t>oran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nda i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ş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art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ışı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na gidilebilir</w:t>
      </w:r>
      <w:r w:rsidR="004C3685"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before="254" w:after="0" w:line="244" w:lineRule="exact"/>
        <w:ind w:left="580" w:right="19"/>
        <w:jc w:val="both"/>
        <w:rPr>
          <w:rFonts w:ascii="Times New Roman" w:hAnsi="Times New Roman" w:cs="Times New Roman"/>
          <w:b/>
          <w:color w:val="3B373E"/>
          <w:sz w:val="24"/>
          <w:szCs w:val="24"/>
        </w:rPr>
      </w:pPr>
      <w:r w:rsidRPr="00997FA5">
        <w:rPr>
          <w:rFonts w:ascii="Times New Roman" w:hAnsi="Times New Roman" w:cs="Times New Roman"/>
          <w:b/>
          <w:color w:val="3B373E"/>
          <w:sz w:val="24"/>
          <w:szCs w:val="24"/>
        </w:rPr>
        <w:t xml:space="preserve">İş </w:t>
      </w:r>
      <w:r w:rsidRPr="00997FA5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>ortakl</w:t>
      </w:r>
      <w:r w:rsidRPr="00997FA5">
        <w:rPr>
          <w:rFonts w:ascii="Times New Roman" w:hAnsi="Times New Roman" w:cs="Times New Roman"/>
          <w:b/>
          <w:color w:val="3B373E"/>
          <w:sz w:val="24"/>
          <w:szCs w:val="24"/>
        </w:rPr>
        <w:t xml:space="preserve">ığı </w:t>
      </w:r>
    </w:p>
    <w:p w:rsidR="004C3685" w:rsidRPr="00997FA5" w:rsidRDefault="004663C7" w:rsidP="00FE11B4">
      <w:pPr>
        <w:autoSpaceDE w:val="0"/>
        <w:autoSpaceDN w:val="0"/>
        <w:adjustRightInd w:val="0"/>
        <w:spacing w:after="0" w:line="264" w:lineRule="exact"/>
        <w:ind w:left="4" w:right="67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>MADDE</w:t>
      </w:r>
      <w:r w:rsidR="008379FA" w:rsidRPr="008379FA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 xml:space="preserve"> 25 - </w:t>
      </w:r>
      <w:r w:rsidR="008379FA" w:rsidRPr="008379FA">
        <w:rPr>
          <w:rFonts w:ascii="Times New Roman" w:hAnsi="Times New Roman" w:cs="Times New Roman"/>
          <w:color w:val="3B373E"/>
          <w:sz w:val="24"/>
          <w:szCs w:val="24"/>
          <w:lang w:val="en-US"/>
        </w:rPr>
        <w:t>(1</w:t>
      </w:r>
      <w:r w:rsidR="004C3685" w:rsidRPr="008379FA">
        <w:rPr>
          <w:rFonts w:ascii="Times New Roman" w:hAnsi="Times New Roman" w:cs="Times New Roman"/>
          <w:color w:val="3B373E"/>
          <w:sz w:val="24"/>
          <w:szCs w:val="24"/>
          <w:lang w:val="en-US"/>
        </w:rPr>
        <w:t>)</w:t>
      </w:r>
      <w:r w:rsidR="008379FA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Bu Talimat kapsam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nda yap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lacak ihalelere i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ş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ortakl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ığı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olarak teklif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br/>
        <w:t xml:space="preserve">verilebilmesi mümkündür. </w:t>
      </w:r>
      <w:proofErr w:type="gramStart"/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ihaleye</w:t>
      </w:r>
      <w:proofErr w:type="gramEnd"/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 i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ş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ortakl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ığı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halinde kat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l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nmas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ı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halinde i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ş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ortakl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ığı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br/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lastRenderedPageBreak/>
        <w:t>beyannamesinin verilmesi zorunludur</w:t>
      </w:r>
      <w:r w:rsidR="004C3685"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İ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halenin i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ş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ortakl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ığı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üzerinde b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rak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lmas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ı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halinde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br/>
        <w:t>noterden tasdik ettirilmi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ş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ortakl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k sözle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mesi istenir</w:t>
      </w:r>
      <w:r w:rsidR="004C3685"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C16F6C" w:rsidRDefault="00C16F6C" w:rsidP="00FE11B4">
      <w:pPr>
        <w:autoSpaceDE w:val="0"/>
        <w:autoSpaceDN w:val="0"/>
        <w:adjustRightInd w:val="0"/>
        <w:spacing w:after="0" w:line="264" w:lineRule="exact"/>
        <w:ind w:left="4" w:right="67" w:firstLine="566"/>
        <w:jc w:val="both"/>
        <w:rPr>
          <w:rFonts w:ascii="Times New Roman" w:hAnsi="Times New Roman" w:cs="Times New Roman"/>
          <w:color w:val="3B373E"/>
          <w:sz w:val="24"/>
          <w:szCs w:val="24"/>
          <w:lang w:val="en-US"/>
        </w:rPr>
      </w:pPr>
    </w:p>
    <w:p w:rsidR="004C3685" w:rsidRDefault="00B55C2A" w:rsidP="00FE11B4">
      <w:pPr>
        <w:autoSpaceDE w:val="0"/>
        <w:autoSpaceDN w:val="0"/>
        <w:adjustRightInd w:val="0"/>
        <w:spacing w:after="0" w:line="264" w:lineRule="exact"/>
        <w:ind w:left="4" w:right="67" w:firstLine="566"/>
        <w:jc w:val="both"/>
        <w:rPr>
          <w:rFonts w:ascii="Times New Roman" w:hAnsi="Times New Roman" w:cs="Times New Roman"/>
          <w:color w:val="3B373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B373E"/>
          <w:sz w:val="24"/>
          <w:szCs w:val="24"/>
          <w:lang w:val="en-US"/>
        </w:rPr>
        <w:t>(2) İ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ş</w:t>
      </w:r>
      <w:r w:rsidR="008379FA">
        <w:rPr>
          <w:rFonts w:ascii="Times New Roman" w:hAnsi="Times New Roman" w:cs="Times New Roman"/>
          <w:color w:val="3B373E"/>
          <w:sz w:val="24"/>
          <w:szCs w:val="24"/>
        </w:rPr>
        <w:t xml:space="preserve">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ortakl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klar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nda Talimat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 16 nc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ı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maddesinin mesleki ve teknik yeterlilik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br/>
        <w:t>kapsam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nda yer </w:t>
      </w:r>
      <w:proofErr w:type="gramStart"/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alan</w:t>
      </w:r>
      <w:proofErr w:type="gramEnd"/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 1 ve 2 alt bentlerinde istenilen belgelerin bütün ortaklarca verilmesi,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br/>
        <w:t>di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ğ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er bentlerde istenilen belgeler ile ekonomik ve mali yeterlilik kapsam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nda istenilen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br/>
        <w:t>belgelerin ortakl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k oran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na bak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lmaks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z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 ortaklardan birisi taraf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ndan verilmesi mümkündür. </w:t>
      </w:r>
    </w:p>
    <w:p w:rsidR="004C3685" w:rsidRPr="00997FA5" w:rsidRDefault="004C3685" w:rsidP="00FB593F">
      <w:pPr>
        <w:autoSpaceDE w:val="0"/>
        <w:autoSpaceDN w:val="0"/>
        <w:adjustRightInd w:val="0"/>
        <w:spacing w:before="254" w:after="0" w:line="273" w:lineRule="exact"/>
        <w:ind w:left="2827" w:right="2875" w:firstLine="600"/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>BE</w:t>
      </w:r>
      <w:r w:rsidRPr="00997FA5">
        <w:rPr>
          <w:rFonts w:ascii="Times New Roman" w:hAnsi="Times New Roman" w:cs="Times New Roman"/>
          <w:b/>
          <w:color w:val="3B373E"/>
          <w:sz w:val="24"/>
          <w:szCs w:val="24"/>
        </w:rPr>
        <w:t>Şİ</w:t>
      </w:r>
      <w:r w:rsidRPr="00997FA5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>NC</w:t>
      </w:r>
      <w:r w:rsidRPr="00997FA5">
        <w:rPr>
          <w:rFonts w:ascii="Times New Roman" w:hAnsi="Times New Roman" w:cs="Times New Roman"/>
          <w:b/>
          <w:color w:val="3B373E"/>
          <w:sz w:val="24"/>
          <w:szCs w:val="24"/>
        </w:rPr>
        <w:t>İ</w:t>
      </w:r>
      <w:r w:rsidR="00FD30F5" w:rsidRPr="00997FA5">
        <w:rPr>
          <w:rFonts w:ascii="Times New Roman" w:hAnsi="Times New Roman" w:cs="Times New Roman"/>
          <w:b/>
          <w:color w:val="3B373E"/>
          <w:sz w:val="24"/>
          <w:szCs w:val="24"/>
        </w:rPr>
        <w:t xml:space="preserve"> BÖLÜM</w:t>
      </w:r>
      <w:r w:rsidRPr="00997FA5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br/>
        <w:t>Muayene ve Kabul K</w:t>
      </w:r>
      <w:r w:rsidRPr="00997FA5">
        <w:rPr>
          <w:rFonts w:ascii="Times New Roman" w:hAnsi="Times New Roman" w:cs="Times New Roman"/>
          <w:b/>
          <w:color w:val="231D25"/>
          <w:sz w:val="24"/>
          <w:szCs w:val="24"/>
          <w:lang w:val="en-US"/>
        </w:rPr>
        <w:t>o</w:t>
      </w:r>
      <w:r w:rsidRPr="00997FA5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>misyonu</w:t>
      </w:r>
    </w:p>
    <w:p w:rsidR="004C3685" w:rsidRPr="00997FA5" w:rsidRDefault="004C3685" w:rsidP="00FE11B4">
      <w:pPr>
        <w:autoSpaceDE w:val="0"/>
        <w:autoSpaceDN w:val="0"/>
        <w:adjustRightInd w:val="0"/>
        <w:spacing w:before="259" w:after="0" w:line="278" w:lineRule="exact"/>
        <w:ind w:left="585" w:right="3542"/>
        <w:jc w:val="both"/>
        <w:rPr>
          <w:rFonts w:ascii="Times New Roman" w:hAnsi="Times New Roman" w:cs="Times New Roman"/>
          <w:color w:val="3B373E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 xml:space="preserve">Muayene ve </w:t>
      </w:r>
      <w:proofErr w:type="gramStart"/>
      <w:r w:rsidRPr="00997FA5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>kabul</w:t>
      </w:r>
      <w:proofErr w:type="gramEnd"/>
      <w:r w:rsidRPr="00997FA5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 xml:space="preserve"> komisyonu ve çal</w:t>
      </w:r>
      <w:r w:rsidRPr="00997FA5">
        <w:rPr>
          <w:rFonts w:ascii="Times New Roman" w:hAnsi="Times New Roman" w:cs="Times New Roman"/>
          <w:b/>
          <w:color w:val="3B373E"/>
          <w:sz w:val="24"/>
          <w:szCs w:val="24"/>
        </w:rPr>
        <w:t>ış</w:t>
      </w:r>
      <w:r w:rsidRPr="00997FA5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>ma esaslar</w:t>
      </w:r>
      <w:r w:rsidR="008379FA">
        <w:rPr>
          <w:rFonts w:ascii="Times New Roman" w:hAnsi="Times New Roman" w:cs="Times New Roman"/>
          <w:b/>
          <w:color w:val="3B373E"/>
          <w:sz w:val="24"/>
          <w:szCs w:val="24"/>
        </w:rPr>
        <w:t xml:space="preserve">ı </w:t>
      </w:r>
    </w:p>
    <w:p w:rsidR="004C3685" w:rsidRPr="00997FA5" w:rsidRDefault="008379FA" w:rsidP="008379FA">
      <w:pPr>
        <w:autoSpaceDE w:val="0"/>
        <w:autoSpaceDN w:val="0"/>
        <w:adjustRightInd w:val="0"/>
        <w:spacing w:after="0" w:line="264" w:lineRule="exact"/>
        <w:ind w:right="67"/>
        <w:jc w:val="both"/>
        <w:rPr>
          <w:rFonts w:ascii="Times New Roman" w:hAnsi="Times New Roman" w:cs="Times New Roman"/>
          <w:color w:val="3B373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          </w:t>
      </w:r>
      <w:r w:rsidR="004663C7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>MADDE</w:t>
      </w:r>
      <w:r w:rsidRPr="008379FA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 xml:space="preserve"> 26</w:t>
      </w:r>
      <w:r w:rsidR="00650396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 xml:space="preserve">- </w:t>
      </w:r>
      <w:r w:rsidR="00650396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(1)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Bu Talimat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 9 uncu maddesi d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ışı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ndaki esaslara göre sat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 al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nan mal ve hizmetlerin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istenilen nitelikte ve say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da oldu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ğ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unu tespit etmek ü</w:t>
      </w:r>
      <w:r w:rsidR="004C3685" w:rsidRPr="00997FA5">
        <w:rPr>
          <w:rFonts w:ascii="Times New Roman" w:hAnsi="Times New Roman" w:cs="Times New Roman"/>
          <w:color w:val="231D25"/>
          <w:sz w:val="24"/>
          <w:szCs w:val="24"/>
          <w:lang w:val="en-US"/>
        </w:rPr>
        <w:t>z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ere ba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kan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 görevlendirmesiyle, al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m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komisyonlar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nda görevi olmayan bir yönetim kur</w:t>
      </w:r>
      <w:r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ulu üyesi, federasyon personeli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veya di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ğ</w:t>
      </w:r>
      <w:r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er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kurul üyelerinden iki ki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i olmak üzere üç ki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ilik Muayene ve Kabul Komisyonu kurulur.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64" w:lineRule="exact"/>
        <w:ind w:left="4" w:right="67" w:firstLine="566"/>
        <w:jc w:val="both"/>
        <w:rPr>
          <w:rFonts w:ascii="Times New Roman" w:hAnsi="Times New Roman" w:cs="Times New Roman"/>
          <w:color w:val="3B373E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(2) Muayene ve </w:t>
      </w:r>
      <w:proofErr w:type="gramStart"/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kabul</w:t>
      </w:r>
      <w:proofErr w:type="gramEnd"/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 komisyonu, al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nan mallar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n 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artnamede belirtilen esaslara uygun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br/>
        <w:t>nitelik, say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ve kalitede olup olmad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ığı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kontrol eder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Uygunluk söz konusu de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il ise bir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br/>
        <w:t>tutanakla durum tespit edilir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Federasyonca bu durumda yükleniciden al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m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yap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lacak mallar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n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br/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artname esaslar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na uygun hale getirilmesi istenir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Muayene ve Kabul Komisyonu taraf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ndan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br/>
        <w:t xml:space="preserve">uygunluk içeren karar ve </w:t>
      </w:r>
      <w:proofErr w:type="gramStart"/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kabul</w:t>
      </w:r>
      <w:proofErr w:type="gramEnd"/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 tutana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ğı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imzalanmad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kça mal bedeli ödenmez.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64" w:lineRule="exact"/>
        <w:ind w:left="4" w:right="67" w:firstLine="566"/>
        <w:jc w:val="both"/>
        <w:rPr>
          <w:rFonts w:ascii="Times New Roman" w:hAnsi="Times New Roman" w:cs="Times New Roman"/>
          <w:color w:val="3B373E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(3) Hizmet al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mlar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C81D30">
        <w:rPr>
          <w:rFonts w:ascii="Times New Roman" w:hAnsi="Times New Roman" w:cs="Times New Roman"/>
          <w:color w:val="3B373E"/>
          <w:sz w:val="24"/>
          <w:szCs w:val="24"/>
          <w:lang w:val="en-US"/>
        </w:rPr>
        <w:t>nda ise hizmet if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as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C81D30">
        <w:rPr>
          <w:rFonts w:ascii="Times New Roman" w:hAnsi="Times New Roman" w:cs="Times New Roman"/>
          <w:color w:val="3B373E"/>
          <w:sz w:val="24"/>
          <w:szCs w:val="24"/>
        </w:rPr>
        <w:t xml:space="preserve">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s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ras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nda federasyon yetkililerince hizmetin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br/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artname esaslar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na uygunlu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u kontrol edilir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artnameye ayk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hususlar tespit edilirse ödeme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br/>
        <w:t>esnas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nda 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artnamedeki cezai hükümler uygulan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r. </w:t>
      </w:r>
    </w:p>
    <w:p w:rsidR="004C3685" w:rsidRPr="00997FA5" w:rsidRDefault="004C3685" w:rsidP="009131B2">
      <w:pPr>
        <w:autoSpaceDE w:val="0"/>
        <w:autoSpaceDN w:val="0"/>
        <w:adjustRightInd w:val="0"/>
        <w:spacing w:before="254" w:after="0" w:line="278" w:lineRule="exact"/>
        <w:ind w:left="293" w:right="46" w:hanging="23"/>
        <w:jc w:val="center"/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>ALT</w:t>
      </w:r>
      <w:r w:rsidR="0036204B" w:rsidRPr="00997FA5">
        <w:rPr>
          <w:rFonts w:ascii="Times New Roman" w:hAnsi="Times New Roman" w:cs="Times New Roman"/>
          <w:b/>
          <w:color w:val="3B373E"/>
          <w:sz w:val="24"/>
          <w:szCs w:val="24"/>
        </w:rPr>
        <w:t>INCI</w:t>
      </w:r>
      <w:r w:rsidR="009D100F">
        <w:rPr>
          <w:rFonts w:ascii="Times New Roman" w:hAnsi="Times New Roman" w:cs="Times New Roman"/>
          <w:b/>
          <w:color w:val="3B373E"/>
          <w:sz w:val="24"/>
          <w:szCs w:val="24"/>
        </w:rPr>
        <w:t xml:space="preserve"> </w:t>
      </w:r>
      <w:r w:rsidRPr="00997FA5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 xml:space="preserve">BÖLÜM </w:t>
      </w:r>
      <w:r w:rsidRPr="00997FA5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br/>
        <w:t>Çe</w:t>
      </w:r>
      <w:r w:rsidRPr="00997FA5">
        <w:rPr>
          <w:rFonts w:ascii="Times New Roman" w:hAnsi="Times New Roman" w:cs="Times New Roman"/>
          <w:b/>
          <w:color w:val="3B373E"/>
          <w:sz w:val="24"/>
          <w:szCs w:val="24"/>
        </w:rPr>
        <w:t>ş</w:t>
      </w:r>
      <w:r w:rsidRPr="00997FA5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>itli ve Son Hükümler</w:t>
      </w:r>
    </w:p>
    <w:p w:rsidR="009131B2" w:rsidRPr="00997FA5" w:rsidRDefault="009131B2" w:rsidP="009131B2">
      <w:pPr>
        <w:autoSpaceDE w:val="0"/>
        <w:autoSpaceDN w:val="0"/>
        <w:adjustRightInd w:val="0"/>
        <w:spacing w:after="0" w:line="244" w:lineRule="exact"/>
        <w:ind w:left="580" w:right="19"/>
        <w:jc w:val="both"/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</w:pPr>
    </w:p>
    <w:p w:rsidR="004C3685" w:rsidRPr="00997FA5" w:rsidRDefault="009D100F" w:rsidP="00831D78">
      <w:pPr>
        <w:autoSpaceDE w:val="0"/>
        <w:autoSpaceDN w:val="0"/>
        <w:adjustRightInd w:val="0"/>
        <w:spacing w:after="0" w:line="244" w:lineRule="exact"/>
        <w:ind w:left="580" w:right="19" w:firstLine="128"/>
        <w:jc w:val="both"/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 xml:space="preserve">  </w:t>
      </w:r>
      <w:r w:rsidR="004C3685" w:rsidRPr="00997FA5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>Talimat kapsam</w:t>
      </w:r>
      <w:r w:rsidR="004C3685" w:rsidRPr="00997FA5">
        <w:rPr>
          <w:rFonts w:ascii="Times New Roman" w:hAnsi="Times New Roman" w:cs="Times New Roman"/>
          <w:b/>
          <w:color w:val="3B373E"/>
          <w:sz w:val="24"/>
          <w:szCs w:val="24"/>
        </w:rPr>
        <w:t xml:space="preserve">ı </w:t>
      </w:r>
      <w:r w:rsidR="004C3685" w:rsidRPr="00997FA5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>d</w:t>
      </w:r>
      <w:r w:rsidR="004C3685" w:rsidRPr="00997FA5">
        <w:rPr>
          <w:rFonts w:ascii="Times New Roman" w:hAnsi="Times New Roman" w:cs="Times New Roman"/>
          <w:b/>
          <w:color w:val="3B373E"/>
          <w:sz w:val="24"/>
          <w:szCs w:val="24"/>
        </w:rPr>
        <w:t>ışı</w:t>
      </w:r>
      <w:r w:rsidR="004C3685" w:rsidRPr="00997FA5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>ndaki i</w:t>
      </w:r>
      <w:r w:rsidR="004C3685" w:rsidRPr="00997FA5">
        <w:rPr>
          <w:rFonts w:ascii="Times New Roman" w:hAnsi="Times New Roman" w:cs="Times New Roman"/>
          <w:b/>
          <w:color w:val="3B373E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 xml:space="preserve">ler </w:t>
      </w:r>
    </w:p>
    <w:p w:rsidR="004C3685" w:rsidRPr="00997FA5" w:rsidRDefault="004C3685" w:rsidP="009131B2">
      <w:pPr>
        <w:autoSpaceDE w:val="0"/>
        <w:autoSpaceDN w:val="0"/>
        <w:adjustRightInd w:val="0"/>
        <w:spacing w:after="0" w:line="264" w:lineRule="exact"/>
        <w:ind w:left="240" w:firstLine="57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403B41"/>
          <w:sz w:val="24"/>
          <w:szCs w:val="24"/>
          <w:lang w:val="en-US"/>
        </w:rPr>
        <w:t xml:space="preserve">MADDE 27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- (1) Uluslararas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federasyonlarca ulusal ve uluslararas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 xml:space="preserve">faaliyetler için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br/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art ko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ulan mal ve hizmet al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mlar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esnas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 xml:space="preserve">nda bu Talimat hükümlerine </w:t>
      </w:r>
      <w:proofErr w:type="gramStart"/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uymayan</w:t>
      </w:r>
      <w:r w:rsidR="00C16F6C">
        <w:rPr>
          <w:rFonts w:ascii="Times New Roman" w:hAnsi="Times New Roman" w:cs="Times New Roman"/>
          <w:color w:val="403B41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 xml:space="preserve"> hususlar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n</w:t>
      </w:r>
      <w:proofErr w:type="gramEnd"/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br/>
        <w:t>varl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 xml:space="preserve">ığı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halinde yönetim kurulu karar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ile i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 xml:space="preserve">lem </w:t>
      </w:r>
      <w:r w:rsidRPr="00997FA5">
        <w:rPr>
          <w:rFonts w:ascii="Times New Roman" w:hAnsi="Times New Roman" w:cs="Times New Roman"/>
          <w:color w:val="5E5A63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ap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before="230" w:after="0" w:line="249" w:lineRule="exact"/>
        <w:ind w:left="783" w:right="19"/>
        <w:jc w:val="both"/>
        <w:rPr>
          <w:rFonts w:ascii="Times New Roman" w:hAnsi="Times New Roman" w:cs="Times New Roman"/>
          <w:b/>
          <w:bCs/>
          <w:color w:val="403B41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403B41"/>
          <w:sz w:val="24"/>
          <w:szCs w:val="24"/>
          <w:lang w:val="en-US"/>
        </w:rPr>
        <w:t xml:space="preserve">Yasaklar </w:t>
      </w:r>
      <w:r w:rsidR="004663C7">
        <w:rPr>
          <w:rFonts w:ascii="Times New Roman" w:hAnsi="Times New Roman" w:cs="Times New Roman"/>
          <w:b/>
          <w:bCs/>
          <w:color w:val="403B41"/>
          <w:sz w:val="24"/>
          <w:szCs w:val="24"/>
          <w:lang w:val="en-US"/>
        </w:rPr>
        <w:t>ve ceza s</w:t>
      </w:r>
      <w:r w:rsidRPr="00997FA5">
        <w:rPr>
          <w:rFonts w:ascii="Times New Roman" w:hAnsi="Times New Roman" w:cs="Times New Roman"/>
          <w:b/>
          <w:bCs/>
          <w:color w:val="403B41"/>
          <w:sz w:val="24"/>
          <w:szCs w:val="24"/>
          <w:lang w:val="en-US"/>
        </w:rPr>
        <w:t>orumlulu</w:t>
      </w:r>
      <w:r w:rsidRPr="00997FA5">
        <w:rPr>
          <w:rFonts w:ascii="Times New Roman" w:hAnsi="Times New Roman" w:cs="Times New Roman"/>
          <w:b/>
          <w:bCs/>
          <w:color w:val="403B41"/>
          <w:sz w:val="24"/>
          <w:szCs w:val="24"/>
        </w:rPr>
        <w:t>ğ</w:t>
      </w:r>
      <w:r w:rsidRPr="00997FA5">
        <w:rPr>
          <w:rFonts w:ascii="Times New Roman" w:hAnsi="Times New Roman" w:cs="Times New Roman"/>
          <w:b/>
          <w:bCs/>
          <w:color w:val="403B41"/>
          <w:sz w:val="24"/>
          <w:szCs w:val="24"/>
          <w:lang w:val="en-US"/>
        </w:rPr>
        <w:t xml:space="preserve">u </w:t>
      </w:r>
    </w:p>
    <w:p w:rsidR="004C3685" w:rsidRPr="00997FA5" w:rsidRDefault="004C3685" w:rsidP="00FE11B4">
      <w:pPr>
        <w:autoSpaceDE w:val="0"/>
        <w:autoSpaceDN w:val="0"/>
        <w:adjustRightInd w:val="0"/>
        <w:spacing w:before="24" w:after="0" w:line="268" w:lineRule="exact"/>
        <w:ind w:left="231" w:right="28" w:firstLine="58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403B41"/>
          <w:sz w:val="24"/>
          <w:szCs w:val="24"/>
          <w:lang w:val="en-US"/>
        </w:rPr>
        <w:t xml:space="preserve">MADDE 28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- (1) Bu talimat kapsam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 xml:space="preserve">nda </w:t>
      </w:r>
      <w:r w:rsidRPr="00997FA5">
        <w:rPr>
          <w:rFonts w:ascii="Times New Roman" w:hAnsi="Times New Roman" w:cs="Times New Roman"/>
          <w:color w:val="5E5A63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ap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lan sat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 xml:space="preserve">n </w:t>
      </w:r>
      <w:proofErr w:type="gramStart"/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alma</w:t>
      </w:r>
      <w:proofErr w:type="gramEnd"/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 xml:space="preserve"> ve ihalelerde 4734 Sa</w:t>
      </w:r>
      <w:r w:rsidRPr="00997FA5">
        <w:rPr>
          <w:rFonts w:ascii="Times New Roman" w:hAnsi="Times New Roman" w:cs="Times New Roman"/>
          <w:color w:val="5E5A63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5E5A63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br/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 xml:space="preserve">Kamu 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İ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hale Kanunu</w:t>
      </w:r>
      <w:r w:rsidRPr="00997FA5">
        <w:rPr>
          <w:rFonts w:ascii="Times New Roman" w:hAnsi="Times New Roman" w:cs="Times New Roman"/>
          <w:color w:val="5E5A63"/>
          <w:sz w:val="24"/>
          <w:szCs w:val="24"/>
          <w:lang w:val="en-US"/>
        </w:rPr>
        <w:t>'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nun ceza ve ihalelerden yasaklarna hükümleri aynen uygulan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before="24" w:after="0" w:line="268" w:lineRule="exact"/>
        <w:ind w:left="231" w:right="28" w:firstLine="585"/>
        <w:jc w:val="both"/>
        <w:rPr>
          <w:rFonts w:ascii="Times New Roman" w:hAnsi="Times New Roman" w:cs="Times New Roman"/>
          <w:color w:val="403B41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(2)</w:t>
      </w:r>
      <w:r w:rsidR="00A35776">
        <w:rPr>
          <w:rFonts w:ascii="Times New Roman" w:hAnsi="Times New Roman" w:cs="Times New Roman"/>
          <w:color w:val="403B41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Bu Talimat kapsam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ndaki i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lemleri yürüten görevliler, yapt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klar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i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 xml:space="preserve">ş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ve i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 xml:space="preserve">lemlerden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br/>
        <w:t xml:space="preserve">sorumludurlar. </w:t>
      </w:r>
    </w:p>
    <w:p w:rsidR="004C3685" w:rsidRPr="00997FA5" w:rsidRDefault="004C3685" w:rsidP="00FE11B4">
      <w:pPr>
        <w:autoSpaceDE w:val="0"/>
        <w:autoSpaceDN w:val="0"/>
        <w:adjustRightInd w:val="0"/>
        <w:spacing w:before="312" w:after="0" w:line="249" w:lineRule="exact"/>
        <w:ind w:left="763" w:right="38"/>
        <w:jc w:val="both"/>
        <w:rPr>
          <w:rFonts w:ascii="Times New Roman" w:hAnsi="Times New Roman" w:cs="Times New Roman"/>
          <w:b/>
          <w:bCs/>
          <w:color w:val="403B41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color w:val="403B41"/>
          <w:sz w:val="24"/>
          <w:szCs w:val="24"/>
          <w:lang w:val="en-US"/>
        </w:rPr>
        <w:t xml:space="preserve">Talimatta </w:t>
      </w:r>
      <w:r w:rsidRPr="00997FA5">
        <w:rPr>
          <w:rFonts w:ascii="Times New Roman" w:hAnsi="Times New Roman" w:cs="Times New Roman"/>
          <w:b/>
          <w:bCs/>
          <w:color w:val="403B41"/>
          <w:sz w:val="24"/>
          <w:szCs w:val="24"/>
          <w:lang w:val="en-US"/>
        </w:rPr>
        <w:t xml:space="preserve">hüküm bulunmayan haller </w:t>
      </w:r>
    </w:p>
    <w:p w:rsidR="004C3685" w:rsidRPr="00997FA5" w:rsidRDefault="004C3685" w:rsidP="00FE11B4">
      <w:pPr>
        <w:autoSpaceDE w:val="0"/>
        <w:autoSpaceDN w:val="0"/>
        <w:adjustRightInd w:val="0"/>
        <w:spacing w:before="24" w:after="0" w:line="268" w:lineRule="exact"/>
        <w:ind w:left="211" w:right="47" w:firstLine="58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97FA5">
        <w:rPr>
          <w:rFonts w:ascii="Times New Roman" w:hAnsi="Times New Roman" w:cs="Times New Roman"/>
          <w:b/>
          <w:bCs/>
          <w:color w:val="403B41"/>
          <w:sz w:val="24"/>
          <w:szCs w:val="24"/>
          <w:lang w:val="en-US"/>
        </w:rPr>
        <w:t xml:space="preserve">MADDE 29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- (1) Talimatta hüküm bulunmayan hallerde genel hükümler kapsam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 xml:space="preserve">nda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br/>
        <w:t>yönetim kurulu karar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ile i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lem</w:t>
      </w:r>
      <w:r w:rsidR="0089356F">
        <w:rPr>
          <w:rFonts w:ascii="Times New Roman" w:hAnsi="Times New Roman" w:cs="Times New Roman"/>
          <w:color w:val="403B41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yap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4C3685" w:rsidRPr="00997FA5" w:rsidRDefault="004C3685" w:rsidP="00FE11B4">
      <w:pPr>
        <w:autoSpaceDE w:val="0"/>
        <w:autoSpaceDN w:val="0"/>
        <w:adjustRightInd w:val="0"/>
        <w:spacing w:before="235" w:after="0" w:line="249" w:lineRule="exact"/>
        <w:ind w:left="754" w:right="38"/>
        <w:jc w:val="both"/>
        <w:rPr>
          <w:rFonts w:ascii="Times New Roman" w:hAnsi="Times New Roman" w:cs="Times New Roman"/>
          <w:b/>
          <w:bCs/>
          <w:color w:val="403B41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403B41"/>
          <w:sz w:val="24"/>
          <w:szCs w:val="24"/>
          <w:lang w:val="en-US"/>
        </w:rPr>
        <w:t xml:space="preserve">Yürürlük </w:t>
      </w:r>
    </w:p>
    <w:p w:rsidR="004C3685" w:rsidRPr="00997FA5" w:rsidRDefault="004C3685" w:rsidP="00FE11B4">
      <w:pPr>
        <w:autoSpaceDE w:val="0"/>
        <w:autoSpaceDN w:val="0"/>
        <w:adjustRightInd w:val="0"/>
        <w:spacing w:before="24" w:after="0" w:line="268" w:lineRule="exact"/>
        <w:ind w:left="202" w:right="47" w:firstLine="58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97FA5">
        <w:rPr>
          <w:rFonts w:ascii="Times New Roman" w:hAnsi="Times New Roman" w:cs="Times New Roman"/>
          <w:b/>
          <w:bCs/>
          <w:color w:val="403B41"/>
          <w:sz w:val="24"/>
          <w:szCs w:val="24"/>
          <w:lang w:val="en-US"/>
        </w:rPr>
        <w:t xml:space="preserve">MADDE 30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- (1) Bu Talimat Genel Müdürlü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ün</w:t>
      </w:r>
      <w:r w:rsidR="006F5D1D">
        <w:rPr>
          <w:rFonts w:ascii="Times New Roman" w:hAnsi="Times New Roman" w:cs="Times New Roman"/>
          <w:color w:val="403B41"/>
          <w:sz w:val="24"/>
          <w:szCs w:val="24"/>
          <w:lang w:val="en-US"/>
        </w:rPr>
        <w:t xml:space="preserve"> v</w:t>
      </w:r>
      <w:r w:rsidR="00D92657"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e Federasyonun</w:t>
      </w:r>
      <w:r w:rsidR="0089356F">
        <w:rPr>
          <w:rFonts w:ascii="Times New Roman" w:hAnsi="Times New Roman" w:cs="Times New Roman"/>
          <w:color w:val="403B41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İ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nternet sitesinde yay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m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 xml:space="preserve">ı </w:t>
      </w:r>
      <w:r w:rsidR="00D92657"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 xml:space="preserve">tarihinde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yürürlü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e girer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4C3685" w:rsidRPr="00997FA5" w:rsidRDefault="004C3685" w:rsidP="00FE11B4">
      <w:pPr>
        <w:autoSpaceDE w:val="0"/>
        <w:autoSpaceDN w:val="0"/>
        <w:adjustRightInd w:val="0"/>
        <w:spacing w:before="259" w:after="0" w:line="249" w:lineRule="exact"/>
        <w:ind w:left="783" w:right="38"/>
        <w:jc w:val="both"/>
        <w:rPr>
          <w:rFonts w:ascii="Times New Roman" w:hAnsi="Times New Roman" w:cs="Times New Roman"/>
          <w:b/>
          <w:bCs/>
          <w:color w:val="403B41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403B41"/>
          <w:sz w:val="24"/>
          <w:szCs w:val="24"/>
          <w:lang w:val="en-US"/>
        </w:rPr>
        <w:t xml:space="preserve">Yürütme </w:t>
      </w:r>
    </w:p>
    <w:p w:rsidR="004C3685" w:rsidRPr="00997FA5" w:rsidRDefault="004C3685" w:rsidP="00FE11B4">
      <w:pPr>
        <w:tabs>
          <w:tab w:val="left" w:pos="744"/>
          <w:tab w:val="left" w:leader="dot" w:pos="5683"/>
        </w:tabs>
        <w:autoSpaceDE w:val="0"/>
        <w:autoSpaceDN w:val="0"/>
        <w:adjustRightInd w:val="0"/>
        <w:spacing w:after="0" w:line="292" w:lineRule="exact"/>
        <w:ind w:right="38"/>
        <w:jc w:val="both"/>
        <w:rPr>
          <w:rFonts w:ascii="Times New Roman" w:hAnsi="Times New Roman" w:cs="Times New Roman"/>
          <w:color w:val="5E5A63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7FA5">
        <w:rPr>
          <w:rFonts w:ascii="Times New Roman" w:hAnsi="Times New Roman" w:cs="Times New Roman"/>
          <w:b/>
          <w:bCs/>
          <w:color w:val="403B41"/>
          <w:sz w:val="24"/>
          <w:szCs w:val="24"/>
          <w:lang w:val="en-US"/>
        </w:rPr>
        <w:t xml:space="preserve">MADDE 31-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(1) Bu Talimat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 xml:space="preserve">ı </w:t>
      </w:r>
      <w:r w:rsidR="0036204B" w:rsidRPr="00997FA5">
        <w:rPr>
          <w:rFonts w:ascii="Times New Roman" w:hAnsi="Times New Roman" w:cs="Times New Roman"/>
          <w:color w:val="403B41"/>
          <w:sz w:val="24"/>
          <w:szCs w:val="24"/>
        </w:rPr>
        <w:t xml:space="preserve">Türkiye </w:t>
      </w:r>
      <w:r w:rsidR="009A7364">
        <w:rPr>
          <w:rFonts w:ascii="Times New Roman" w:hAnsi="Times New Roman" w:cs="Times New Roman"/>
          <w:color w:val="3A353C"/>
          <w:sz w:val="24"/>
          <w:szCs w:val="24"/>
          <w:lang w:val="en-US"/>
        </w:rPr>
        <w:t>İşitme Engelliler Spor</w:t>
      </w:r>
      <w:r w:rsidR="0036204B" w:rsidRPr="00997FA5">
        <w:rPr>
          <w:rFonts w:ascii="Times New Roman" w:hAnsi="Times New Roman" w:cs="Times New Roman"/>
          <w:color w:val="403B41"/>
          <w:sz w:val="24"/>
          <w:szCs w:val="24"/>
        </w:rPr>
        <w:t xml:space="preserve"> F</w:t>
      </w:r>
      <w:r w:rsidR="007A0EA7">
        <w:rPr>
          <w:rFonts w:ascii="Times New Roman" w:hAnsi="Times New Roman" w:cs="Times New Roman"/>
          <w:color w:val="403B41"/>
          <w:sz w:val="24"/>
          <w:szCs w:val="24"/>
          <w:lang w:val="en-US"/>
        </w:rPr>
        <w:t>ederasyonu B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a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kan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yürütür</w:t>
      </w:r>
      <w:r w:rsidRPr="00997FA5">
        <w:rPr>
          <w:rFonts w:ascii="Times New Roman" w:hAnsi="Times New Roman" w:cs="Times New Roman"/>
          <w:color w:val="5E5A63"/>
          <w:sz w:val="24"/>
          <w:szCs w:val="24"/>
          <w:lang w:val="en-US"/>
        </w:rPr>
        <w:t xml:space="preserve">. </w:t>
      </w:r>
      <w:bookmarkStart w:id="0" w:name="_GoBack"/>
      <w:bookmarkEnd w:id="0"/>
    </w:p>
    <w:sectPr w:rsidR="004C3685" w:rsidRPr="00997FA5" w:rsidSect="006D52B6">
      <w:footerReference w:type="default" r:id="rId9"/>
      <w:pgSz w:w="12240" w:h="15840"/>
      <w:pgMar w:top="360" w:right="1417" w:bottom="540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D9" w:rsidRDefault="009A01D9" w:rsidP="006D52B6">
      <w:pPr>
        <w:spacing w:after="0" w:line="240" w:lineRule="auto"/>
      </w:pPr>
      <w:r>
        <w:separator/>
      </w:r>
    </w:p>
  </w:endnote>
  <w:endnote w:type="continuationSeparator" w:id="0">
    <w:p w:rsidR="009A01D9" w:rsidRDefault="009A01D9" w:rsidP="006D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81485"/>
      <w:docPartObj>
        <w:docPartGallery w:val="Page Numbers (Bottom of Page)"/>
        <w:docPartUnique/>
      </w:docPartObj>
    </w:sdtPr>
    <w:sdtEndPr/>
    <w:sdtContent>
      <w:p w:rsidR="006D52B6" w:rsidRDefault="00C5109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3C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D52B6" w:rsidRDefault="006D52B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D9" w:rsidRDefault="009A01D9" w:rsidP="006D52B6">
      <w:pPr>
        <w:spacing w:after="0" w:line="240" w:lineRule="auto"/>
      </w:pPr>
      <w:r>
        <w:separator/>
      </w:r>
    </w:p>
  </w:footnote>
  <w:footnote w:type="continuationSeparator" w:id="0">
    <w:p w:rsidR="009A01D9" w:rsidRDefault="009A01D9" w:rsidP="006D5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A51"/>
    <w:multiLevelType w:val="singleLevel"/>
    <w:tmpl w:val="05DAEB7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05EB43CD"/>
    <w:multiLevelType w:val="singleLevel"/>
    <w:tmpl w:val="05DAEB7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0623FFA"/>
    <w:multiLevelType w:val="singleLevel"/>
    <w:tmpl w:val="CCFA1DC2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2CDF3154"/>
    <w:multiLevelType w:val="singleLevel"/>
    <w:tmpl w:val="05DAEB7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3295406E"/>
    <w:multiLevelType w:val="singleLevel"/>
    <w:tmpl w:val="05DAEB7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3C037D2A"/>
    <w:multiLevelType w:val="singleLevel"/>
    <w:tmpl w:val="C4B84282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3D4713EC"/>
    <w:multiLevelType w:val="singleLevel"/>
    <w:tmpl w:val="05DAEB7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3F1C5AAF"/>
    <w:multiLevelType w:val="singleLevel"/>
    <w:tmpl w:val="05DAEB7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5325710D"/>
    <w:multiLevelType w:val="singleLevel"/>
    <w:tmpl w:val="C4B84282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626E4EC8"/>
    <w:multiLevelType w:val="singleLevel"/>
    <w:tmpl w:val="C4B84282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63E06093"/>
    <w:multiLevelType w:val="singleLevel"/>
    <w:tmpl w:val="CCFA1DC2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68E20631"/>
    <w:multiLevelType w:val="singleLevel"/>
    <w:tmpl w:val="05DAEB7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6EB3246F"/>
    <w:multiLevelType w:val="singleLevel"/>
    <w:tmpl w:val="05DAEB7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6F054F25"/>
    <w:multiLevelType w:val="singleLevel"/>
    <w:tmpl w:val="05DAEB7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6F711872"/>
    <w:multiLevelType w:val="singleLevel"/>
    <w:tmpl w:val="CCFA1DC2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7AF445AE"/>
    <w:multiLevelType w:val="singleLevel"/>
    <w:tmpl w:val="CCFA1DC2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7DEE75B5"/>
    <w:multiLevelType w:val="hybridMultilevel"/>
    <w:tmpl w:val="92D68FE6"/>
    <w:lvl w:ilvl="0" w:tplc="71AE9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9"/>
    <w:lvlOverride w:ilvl="0">
      <w:lvl w:ilvl="0">
        <w:start w:val="5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0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5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15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5"/>
    <w:lvlOverride w:ilvl="0">
      <w:lvl w:ilvl="0">
        <w:start w:val="6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6"/>
  </w:num>
  <w:num w:numId="16">
    <w:abstractNumId w:val="6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10"/>
  </w:num>
  <w:num w:numId="19">
    <w:abstractNumId w:val="2"/>
  </w:num>
  <w:num w:numId="20">
    <w:abstractNumId w:val="2"/>
    <w:lvlOverride w:ilvl="0">
      <w:lvl w:ilvl="0">
        <w:start w:val="5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3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4"/>
  </w:num>
  <w:num w:numId="24">
    <w:abstractNumId w:val="14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4"/>
  </w:num>
  <w:num w:numId="26">
    <w:abstractNumId w:val="4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4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4"/>
    <w:lvlOverride w:ilvl="0">
      <w:lvl w:ilvl="0">
        <w:start w:val="6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7"/>
  </w:num>
  <w:num w:numId="30">
    <w:abstractNumId w:val="12"/>
  </w:num>
  <w:num w:numId="31">
    <w:abstractNumId w:val="12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8A"/>
    <w:rsid w:val="00040E65"/>
    <w:rsid w:val="00066C6E"/>
    <w:rsid w:val="000C0DC2"/>
    <w:rsid w:val="000E3E58"/>
    <w:rsid w:val="00177BAD"/>
    <w:rsid w:val="001B1DA4"/>
    <w:rsid w:val="001B2DDA"/>
    <w:rsid w:val="001F0571"/>
    <w:rsid w:val="001F7CC7"/>
    <w:rsid w:val="00257BEC"/>
    <w:rsid w:val="00273E98"/>
    <w:rsid w:val="002936C5"/>
    <w:rsid w:val="002B728A"/>
    <w:rsid w:val="002E6E76"/>
    <w:rsid w:val="00324A08"/>
    <w:rsid w:val="00324AB1"/>
    <w:rsid w:val="00353973"/>
    <w:rsid w:val="0036204B"/>
    <w:rsid w:val="003B65CC"/>
    <w:rsid w:val="00446CF8"/>
    <w:rsid w:val="004510F8"/>
    <w:rsid w:val="004553A7"/>
    <w:rsid w:val="004663C7"/>
    <w:rsid w:val="0047131B"/>
    <w:rsid w:val="004A76CB"/>
    <w:rsid w:val="004C3685"/>
    <w:rsid w:val="004E137F"/>
    <w:rsid w:val="004E4F6A"/>
    <w:rsid w:val="00523487"/>
    <w:rsid w:val="0055047B"/>
    <w:rsid w:val="00560ADB"/>
    <w:rsid w:val="005765B6"/>
    <w:rsid w:val="005856A7"/>
    <w:rsid w:val="005E37A6"/>
    <w:rsid w:val="005F5312"/>
    <w:rsid w:val="00646C72"/>
    <w:rsid w:val="00650396"/>
    <w:rsid w:val="00660A7C"/>
    <w:rsid w:val="006901DA"/>
    <w:rsid w:val="006D52B6"/>
    <w:rsid w:val="006F5D1D"/>
    <w:rsid w:val="0073061E"/>
    <w:rsid w:val="00780C96"/>
    <w:rsid w:val="00790A46"/>
    <w:rsid w:val="007A0EA7"/>
    <w:rsid w:val="007F06F1"/>
    <w:rsid w:val="00805A95"/>
    <w:rsid w:val="00814DA1"/>
    <w:rsid w:val="008273A4"/>
    <w:rsid w:val="00831D78"/>
    <w:rsid w:val="00832465"/>
    <w:rsid w:val="008379FA"/>
    <w:rsid w:val="00890AC7"/>
    <w:rsid w:val="0089356F"/>
    <w:rsid w:val="008A4A22"/>
    <w:rsid w:val="009131B2"/>
    <w:rsid w:val="009203AF"/>
    <w:rsid w:val="00997FA5"/>
    <w:rsid w:val="009A01D9"/>
    <w:rsid w:val="009A3A11"/>
    <w:rsid w:val="009A7364"/>
    <w:rsid w:val="009C0188"/>
    <w:rsid w:val="009C15B7"/>
    <w:rsid w:val="009D100F"/>
    <w:rsid w:val="00A00187"/>
    <w:rsid w:val="00A16131"/>
    <w:rsid w:val="00A35776"/>
    <w:rsid w:val="00A440DC"/>
    <w:rsid w:val="00A73220"/>
    <w:rsid w:val="00A95113"/>
    <w:rsid w:val="00AD3D13"/>
    <w:rsid w:val="00AE42A4"/>
    <w:rsid w:val="00B225F2"/>
    <w:rsid w:val="00B37FE0"/>
    <w:rsid w:val="00B51611"/>
    <w:rsid w:val="00B52145"/>
    <w:rsid w:val="00B55C2A"/>
    <w:rsid w:val="00B73A5C"/>
    <w:rsid w:val="00BA5DAE"/>
    <w:rsid w:val="00C16F6C"/>
    <w:rsid w:val="00C2013C"/>
    <w:rsid w:val="00C51090"/>
    <w:rsid w:val="00C54DBF"/>
    <w:rsid w:val="00C55FC0"/>
    <w:rsid w:val="00C60C77"/>
    <w:rsid w:val="00C81D30"/>
    <w:rsid w:val="00C85E8F"/>
    <w:rsid w:val="00C91C22"/>
    <w:rsid w:val="00CC5C75"/>
    <w:rsid w:val="00CE085C"/>
    <w:rsid w:val="00CF0181"/>
    <w:rsid w:val="00D8081A"/>
    <w:rsid w:val="00D83327"/>
    <w:rsid w:val="00D92657"/>
    <w:rsid w:val="00DB4466"/>
    <w:rsid w:val="00DB6B12"/>
    <w:rsid w:val="00DE5C0D"/>
    <w:rsid w:val="00E647AF"/>
    <w:rsid w:val="00E76D07"/>
    <w:rsid w:val="00EF2C02"/>
    <w:rsid w:val="00F07926"/>
    <w:rsid w:val="00F87F28"/>
    <w:rsid w:val="00FB1F06"/>
    <w:rsid w:val="00FB593F"/>
    <w:rsid w:val="00FD30F5"/>
    <w:rsid w:val="00FE11B4"/>
    <w:rsid w:val="00FF0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728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F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D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52B6"/>
  </w:style>
  <w:style w:type="paragraph" w:styleId="Altbilgi">
    <w:name w:val="footer"/>
    <w:basedOn w:val="Normal"/>
    <w:link w:val="AltbilgiChar"/>
    <w:uiPriority w:val="99"/>
    <w:unhideWhenUsed/>
    <w:rsid w:val="006D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5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728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F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D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52B6"/>
  </w:style>
  <w:style w:type="paragraph" w:styleId="Altbilgi">
    <w:name w:val="footer"/>
    <w:basedOn w:val="Normal"/>
    <w:link w:val="AltbilgiChar"/>
    <w:uiPriority w:val="99"/>
    <w:unhideWhenUsed/>
    <w:rsid w:val="006D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5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56CB2-64F5-4E26-B8EB-ED8B47B9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</dc:creator>
  <cp:lastModifiedBy>ASUS</cp:lastModifiedBy>
  <cp:revision>28</cp:revision>
  <cp:lastPrinted>2014-11-25T14:28:00Z</cp:lastPrinted>
  <dcterms:created xsi:type="dcterms:W3CDTF">2014-03-11T08:08:00Z</dcterms:created>
  <dcterms:modified xsi:type="dcterms:W3CDTF">2014-12-26T09:48:00Z</dcterms:modified>
</cp:coreProperties>
</file>